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8A" w:rsidRPr="004060FF" w:rsidRDefault="00C75A8A">
      <w:pPr>
        <w:pStyle w:val="Nagwek"/>
        <w:jc w:val="right"/>
        <w:rPr>
          <w:rFonts w:asciiTheme="minorHAnsi" w:hAnsiTheme="minorHAnsi"/>
          <w:i/>
          <w:sz w:val="20"/>
        </w:rPr>
      </w:pPr>
    </w:p>
    <w:p w:rsidR="00061807" w:rsidRPr="004060FF" w:rsidRDefault="00061807" w:rsidP="00061807">
      <w:pPr>
        <w:pStyle w:val="Nagwek"/>
        <w:jc w:val="right"/>
        <w:rPr>
          <w:rFonts w:asciiTheme="minorHAnsi" w:hAnsiTheme="minorHAnsi"/>
          <w:i/>
          <w:sz w:val="18"/>
        </w:rPr>
      </w:pPr>
    </w:p>
    <w:p w:rsidR="00061807" w:rsidRPr="004060FF" w:rsidRDefault="00061807" w:rsidP="00061807">
      <w:pPr>
        <w:pStyle w:val="Nagwek"/>
        <w:jc w:val="right"/>
        <w:rPr>
          <w:rFonts w:asciiTheme="minorHAnsi" w:hAnsiTheme="minorHAnsi"/>
          <w:i/>
          <w:sz w:val="20"/>
          <w:szCs w:val="20"/>
        </w:rPr>
      </w:pPr>
      <w:r w:rsidRPr="004060FF">
        <w:rPr>
          <w:rFonts w:asciiTheme="minorHAnsi" w:hAnsiTheme="minorHAnsi"/>
          <w:i/>
          <w:sz w:val="20"/>
          <w:szCs w:val="20"/>
        </w:rPr>
        <w:t>………………………………………</w:t>
      </w:r>
    </w:p>
    <w:p w:rsidR="00061807" w:rsidRPr="004060FF" w:rsidRDefault="00061807" w:rsidP="00061807">
      <w:pPr>
        <w:pStyle w:val="Nagwek"/>
        <w:jc w:val="center"/>
        <w:rPr>
          <w:rFonts w:asciiTheme="minorHAnsi" w:hAnsiTheme="minorHAnsi"/>
          <w:i/>
          <w:sz w:val="20"/>
          <w:szCs w:val="20"/>
        </w:rPr>
      </w:pPr>
      <w:r w:rsidRPr="004060FF">
        <w:rPr>
          <w:rFonts w:asciiTheme="minorHAnsi" w:hAnsiTheme="minorHAnsi"/>
          <w:i/>
          <w:sz w:val="20"/>
          <w:szCs w:val="20"/>
        </w:rPr>
        <w:tab/>
      </w:r>
      <w:r w:rsidR="00FA63EF" w:rsidRPr="004060FF">
        <w:rPr>
          <w:rFonts w:asciiTheme="minorHAnsi" w:hAnsiTheme="minorHAnsi"/>
          <w:i/>
          <w:sz w:val="20"/>
          <w:szCs w:val="20"/>
        </w:rPr>
        <w:tab/>
      </w:r>
      <w:r w:rsidRPr="004060FF">
        <w:rPr>
          <w:rFonts w:asciiTheme="minorHAnsi" w:hAnsiTheme="minorHAnsi"/>
          <w:i/>
          <w:sz w:val="20"/>
          <w:szCs w:val="20"/>
        </w:rPr>
        <w:t>(miejscowość i data)</w:t>
      </w:r>
    </w:p>
    <w:p w:rsidR="00061807" w:rsidRPr="004060FF" w:rsidRDefault="00061807" w:rsidP="00061807">
      <w:pPr>
        <w:rPr>
          <w:rFonts w:asciiTheme="minorHAnsi" w:hAnsiTheme="minorHAnsi"/>
          <w:sz w:val="20"/>
          <w:szCs w:val="20"/>
        </w:rPr>
      </w:pP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Pełnomocnictwo udzielane przez osoby fizyczne</w:t>
      </w: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 xml:space="preserve">do uczestnictwa w </w:t>
      </w:r>
      <w:r w:rsidR="00912558">
        <w:rPr>
          <w:rFonts w:asciiTheme="minorHAnsi" w:hAnsiTheme="minorHAnsi"/>
          <w:b/>
          <w:sz w:val="22"/>
          <w:szCs w:val="22"/>
        </w:rPr>
        <w:t>Z</w:t>
      </w:r>
      <w:r w:rsidR="004A16BA">
        <w:rPr>
          <w:rFonts w:asciiTheme="minorHAnsi" w:hAnsiTheme="minorHAnsi"/>
          <w:b/>
          <w:sz w:val="22"/>
          <w:szCs w:val="22"/>
        </w:rPr>
        <w:t>wyczajn</w:t>
      </w:r>
      <w:r w:rsidR="009223AE" w:rsidRPr="004060FF">
        <w:rPr>
          <w:rFonts w:asciiTheme="minorHAnsi" w:hAnsiTheme="minorHAnsi"/>
          <w:b/>
          <w:sz w:val="22"/>
          <w:szCs w:val="22"/>
        </w:rPr>
        <w:t>ym</w:t>
      </w:r>
      <w:r w:rsidRPr="004060FF">
        <w:rPr>
          <w:rFonts w:asciiTheme="minorHAnsi" w:hAnsiTheme="minorHAnsi"/>
          <w:b/>
          <w:sz w:val="22"/>
          <w:szCs w:val="22"/>
        </w:rPr>
        <w:t xml:space="preserve"> Walnym Zgromadzeniu</w:t>
      </w: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KRUK S.A. z siedzibą</w:t>
      </w:r>
      <w:r w:rsidRPr="004060FF">
        <w:rPr>
          <w:rFonts w:asciiTheme="minorHAnsi" w:hAnsiTheme="minorHAnsi"/>
          <w:sz w:val="22"/>
          <w:szCs w:val="22"/>
        </w:rPr>
        <w:t xml:space="preserve"> </w:t>
      </w:r>
      <w:r w:rsidRPr="004060FF">
        <w:rPr>
          <w:rFonts w:asciiTheme="minorHAnsi" w:hAnsiTheme="minorHAnsi"/>
          <w:b/>
          <w:sz w:val="22"/>
          <w:szCs w:val="22"/>
        </w:rPr>
        <w:t xml:space="preserve">we Wrocławiu zwołanym na dzień </w:t>
      </w:r>
      <w:r w:rsidR="00912558">
        <w:rPr>
          <w:rFonts w:asciiTheme="minorHAnsi" w:hAnsiTheme="minorHAnsi"/>
          <w:b/>
          <w:sz w:val="22"/>
          <w:szCs w:val="22"/>
        </w:rPr>
        <w:t>15</w:t>
      </w:r>
      <w:r w:rsidR="004A16BA">
        <w:rPr>
          <w:rFonts w:asciiTheme="minorHAnsi" w:hAnsiTheme="minorHAnsi"/>
          <w:b/>
          <w:sz w:val="22"/>
          <w:szCs w:val="22"/>
        </w:rPr>
        <w:t xml:space="preserve"> </w:t>
      </w:r>
      <w:r w:rsidR="00912558">
        <w:rPr>
          <w:rFonts w:asciiTheme="minorHAnsi" w:hAnsiTheme="minorHAnsi"/>
          <w:b/>
          <w:sz w:val="22"/>
          <w:szCs w:val="22"/>
        </w:rPr>
        <w:t>maja</w:t>
      </w:r>
      <w:r w:rsidR="004B6C21">
        <w:rPr>
          <w:rFonts w:asciiTheme="minorHAnsi" w:hAnsiTheme="minorHAnsi"/>
          <w:b/>
          <w:sz w:val="22"/>
          <w:szCs w:val="22"/>
        </w:rPr>
        <w:t xml:space="preserve"> 201</w:t>
      </w:r>
      <w:r w:rsidR="00912558">
        <w:rPr>
          <w:rFonts w:asciiTheme="minorHAnsi" w:hAnsiTheme="minorHAnsi"/>
          <w:b/>
          <w:sz w:val="22"/>
          <w:szCs w:val="22"/>
        </w:rPr>
        <w:t>7</w:t>
      </w:r>
      <w:r w:rsidRPr="004060FF">
        <w:rPr>
          <w:rFonts w:asciiTheme="minorHAnsi" w:hAnsiTheme="minorHAnsi" w:cs="Arial"/>
          <w:b/>
          <w:sz w:val="22"/>
          <w:szCs w:val="22"/>
        </w:rPr>
        <w:t xml:space="preserve"> r.</w:t>
      </w: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Ja niżej podpisany/a ………………………………….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xml:space="preserve">, legitymujący/a się dowodem osobistym nr ……………..........….., wydanym przez ..........................................................., </w:t>
      </w:r>
    </w:p>
    <w:p w:rsidR="00061807" w:rsidRPr="004060FF" w:rsidRDefault="00061807" w:rsidP="00061807">
      <w:pPr>
        <w:autoSpaceDE w:val="0"/>
        <w:autoSpaceDN w:val="0"/>
        <w:adjustRightInd w:val="0"/>
        <w:spacing w:line="320" w:lineRule="exact"/>
        <w:jc w:val="both"/>
        <w:rPr>
          <w:rFonts w:asciiTheme="minorHAnsi" w:hAnsiTheme="minorHAnsi"/>
          <w:i/>
          <w:sz w:val="22"/>
          <w:szCs w:val="22"/>
        </w:rPr>
      </w:pPr>
      <w:r w:rsidRPr="004060FF">
        <w:rPr>
          <w:rFonts w:asciiTheme="minorHAnsi" w:hAnsiTheme="minorHAnsi"/>
          <w:sz w:val="22"/>
          <w:szCs w:val="22"/>
        </w:rPr>
        <w:t xml:space="preserve">zamieszkały/a …………………………….............................................………… </w:t>
      </w:r>
      <w:r w:rsidRPr="004060FF">
        <w:rPr>
          <w:rFonts w:asciiTheme="minorHAnsi" w:hAnsiTheme="minorHAnsi"/>
          <w:i/>
          <w:sz w:val="22"/>
          <w:szCs w:val="22"/>
        </w:rPr>
        <w:t>(adres)</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adres e-mail</w:t>
      </w:r>
      <w:r w:rsidRPr="004060FF">
        <w:rPr>
          <w:rFonts w:asciiTheme="minorHAnsi" w:hAnsiTheme="minorHAnsi"/>
          <w:i/>
          <w:sz w:val="22"/>
          <w:szCs w:val="22"/>
        </w:rPr>
        <w:t xml:space="preserve"> .............................................................</w:t>
      </w:r>
      <w:r w:rsidR="00A45A07" w:rsidRPr="004060FF">
        <w:rPr>
          <w:rFonts w:asciiTheme="minorHAnsi" w:hAnsiTheme="minorHAnsi"/>
          <w:sz w:val="22"/>
          <w:szCs w:val="22"/>
        </w:rPr>
        <w:t xml:space="preserve"> nr telefonu </w:t>
      </w:r>
      <w:r w:rsidRPr="004060FF">
        <w:rPr>
          <w:rFonts w:asciiTheme="minorHAnsi" w:hAnsiTheme="minorHAnsi"/>
          <w:sz w:val="22"/>
          <w:szCs w:val="22"/>
        </w:rPr>
        <w:t>……………………………</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oświadczam, że jestem Akcjonariuszem KRUK S.A. z siedzibą we Wrocław</w:t>
      </w:r>
      <w:r w:rsidR="00922112">
        <w:rPr>
          <w:rFonts w:asciiTheme="minorHAnsi" w:hAnsiTheme="minorHAnsi"/>
          <w:sz w:val="22"/>
          <w:szCs w:val="22"/>
        </w:rPr>
        <w:t>iu</w:t>
      </w:r>
      <w:r w:rsidRPr="004060FF">
        <w:rPr>
          <w:rFonts w:asciiTheme="minorHAnsi" w:hAnsiTheme="minorHAnsi"/>
          <w:sz w:val="22"/>
          <w:szCs w:val="22"/>
        </w:rPr>
        <w:t>, uprawnionym z ………………… (słownie: ……</w:t>
      </w:r>
      <w:r w:rsidR="00047532" w:rsidRPr="004060FF">
        <w:rPr>
          <w:rFonts w:asciiTheme="minorHAnsi" w:hAnsiTheme="minorHAnsi"/>
          <w:sz w:val="22"/>
          <w:szCs w:val="22"/>
        </w:rPr>
        <w:t>……………………………………………………………</w:t>
      </w:r>
      <w:r w:rsidRPr="004060FF">
        <w:rPr>
          <w:rFonts w:asciiTheme="minorHAnsi" w:hAnsiTheme="minorHAnsi"/>
          <w:sz w:val="22"/>
          <w:szCs w:val="22"/>
        </w:rPr>
        <w:t>…)</w:t>
      </w:r>
      <w:r w:rsidRPr="004060FF">
        <w:rPr>
          <w:rFonts w:asciiTheme="minorHAnsi" w:hAnsiTheme="minorHAnsi"/>
          <w:i/>
          <w:sz w:val="22"/>
          <w:szCs w:val="22"/>
        </w:rPr>
        <w:t xml:space="preserve"> </w:t>
      </w:r>
      <w:r w:rsidRPr="004060FF">
        <w:rPr>
          <w:rFonts w:asciiTheme="minorHAnsi" w:hAnsiTheme="minorHAnsi"/>
          <w:sz w:val="22"/>
          <w:szCs w:val="22"/>
        </w:rPr>
        <w:t>akcji zwykłych na okaziciela KRUK S.A. z siedzibą we Wrocławiu („KRUK S.A.”)</w:t>
      </w:r>
    </w:p>
    <w:p w:rsidR="00061807" w:rsidRPr="004060FF" w:rsidRDefault="00061807" w:rsidP="00061807">
      <w:pPr>
        <w:autoSpaceDE w:val="0"/>
        <w:autoSpaceDN w:val="0"/>
        <w:adjustRightInd w:val="0"/>
        <w:spacing w:line="320" w:lineRule="exact"/>
        <w:jc w:val="both"/>
        <w:rPr>
          <w:rFonts w:asciiTheme="minorHAnsi" w:hAnsiTheme="minorHAnsi"/>
          <w:b/>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b/>
          <w:sz w:val="22"/>
          <w:szCs w:val="22"/>
        </w:rPr>
        <w:t>i niniejszym upoważniam</w:t>
      </w:r>
      <w:r w:rsidRPr="004060FF">
        <w:rPr>
          <w:rFonts w:asciiTheme="minorHAnsi" w:hAnsiTheme="minorHAnsi"/>
          <w:sz w:val="22"/>
          <w:szCs w:val="22"/>
        </w:rPr>
        <w:t>:</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Pana/Panią …………………………………………</w:t>
      </w:r>
      <w:r w:rsidR="009F6AB4"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legitymującego/ą się  ……</w:t>
      </w:r>
      <w:r w:rsidR="009F6AB4"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wskazać rodzaj i numer dokumentu tożsamości</w:t>
      </w:r>
      <w:r w:rsidRPr="004060FF">
        <w:rPr>
          <w:rFonts w:asciiTheme="minorHAnsi" w:hAnsiTheme="minorHAnsi"/>
          <w:sz w:val="22"/>
          <w:szCs w:val="22"/>
        </w:rPr>
        <w:t>)</w:t>
      </w:r>
    </w:p>
    <w:p w:rsidR="00061807" w:rsidRPr="004060FF" w:rsidRDefault="00047532" w:rsidP="00061807">
      <w:pPr>
        <w:autoSpaceDE w:val="0"/>
        <w:autoSpaceDN w:val="0"/>
        <w:adjustRightInd w:val="0"/>
        <w:spacing w:line="320" w:lineRule="exact"/>
        <w:jc w:val="both"/>
        <w:rPr>
          <w:rFonts w:asciiTheme="minorHAnsi" w:hAnsiTheme="minorHAnsi"/>
          <w:i/>
          <w:sz w:val="22"/>
          <w:szCs w:val="22"/>
        </w:rPr>
      </w:pPr>
      <w:r w:rsidRPr="004060FF">
        <w:rPr>
          <w:rFonts w:asciiTheme="minorHAnsi" w:hAnsiTheme="minorHAnsi"/>
          <w:i/>
          <w:sz w:val="22"/>
          <w:szCs w:val="22"/>
        </w:rPr>
        <w:t xml:space="preserve"> </w:t>
      </w:r>
      <w:r w:rsidR="00061807" w:rsidRPr="004060FF">
        <w:rPr>
          <w:rFonts w:asciiTheme="minorHAnsi" w:hAnsiTheme="minorHAnsi"/>
          <w:i/>
          <w:sz w:val="22"/>
          <w:szCs w:val="22"/>
        </w:rPr>
        <w:t>[albo]</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 </w:t>
      </w:r>
      <w:r w:rsidRPr="004060FF">
        <w:rPr>
          <w:rFonts w:asciiTheme="minorHAnsi" w:hAnsiTheme="minorHAnsi"/>
          <w:i/>
          <w:sz w:val="22"/>
          <w:szCs w:val="22"/>
        </w:rPr>
        <w:t xml:space="preserve">(firma podmiotu) </w:t>
      </w:r>
      <w:r w:rsidRPr="004060FF">
        <w:rPr>
          <w:rFonts w:asciiTheme="minorHAnsi" w:hAnsiTheme="minorHAnsi"/>
          <w:sz w:val="22"/>
          <w:szCs w:val="22"/>
        </w:rPr>
        <w:t>z siedzibą w ……………………………………………….., adres ……………………………………………..., wpisanego do ......................................... pod n</w:t>
      </w:r>
      <w:r w:rsidR="009F6AB4" w:rsidRPr="004060FF">
        <w:rPr>
          <w:rFonts w:asciiTheme="minorHAnsi" w:hAnsiTheme="minorHAnsi"/>
          <w:sz w:val="22"/>
          <w:szCs w:val="22"/>
        </w:rPr>
        <w:t>r</w:t>
      </w:r>
      <w:r w:rsidRPr="004060FF">
        <w:rPr>
          <w:rFonts w:asciiTheme="minorHAnsi" w:hAnsiTheme="minorHAnsi"/>
          <w:sz w:val="22"/>
          <w:szCs w:val="22"/>
        </w:rPr>
        <w:t xml:space="preserve"> ......................................</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do reprezentowania mnie na</w:t>
      </w:r>
      <w:r w:rsidR="00912558">
        <w:rPr>
          <w:rFonts w:asciiTheme="minorHAnsi" w:hAnsiTheme="minorHAnsi"/>
          <w:sz w:val="22"/>
          <w:szCs w:val="22"/>
        </w:rPr>
        <w:t xml:space="preserve"> Z</w:t>
      </w:r>
      <w:r w:rsidR="004A16BA">
        <w:rPr>
          <w:rFonts w:asciiTheme="minorHAnsi" w:hAnsiTheme="minorHAnsi"/>
          <w:sz w:val="22"/>
          <w:szCs w:val="22"/>
        </w:rPr>
        <w:t>wyczajn</w:t>
      </w:r>
      <w:r w:rsidR="009223AE" w:rsidRPr="004060FF">
        <w:rPr>
          <w:rFonts w:asciiTheme="minorHAnsi" w:hAnsiTheme="minorHAnsi"/>
          <w:sz w:val="22"/>
          <w:szCs w:val="22"/>
        </w:rPr>
        <w:t>ym</w:t>
      </w:r>
      <w:r w:rsidRPr="004060FF">
        <w:rPr>
          <w:rFonts w:asciiTheme="minorHAnsi" w:hAnsiTheme="minorHAnsi"/>
          <w:sz w:val="22"/>
          <w:szCs w:val="22"/>
        </w:rPr>
        <w:t xml:space="preserve"> Walnym Zgromadzeniu KRUK S.A. zwołanym na dzień </w:t>
      </w:r>
      <w:r w:rsidR="00C52D51" w:rsidRPr="004060FF">
        <w:rPr>
          <w:rFonts w:asciiTheme="minorHAnsi" w:hAnsiTheme="minorHAnsi"/>
          <w:sz w:val="22"/>
          <w:szCs w:val="22"/>
        </w:rPr>
        <w:br/>
      </w:r>
      <w:r w:rsidR="00912558">
        <w:rPr>
          <w:rFonts w:asciiTheme="minorHAnsi" w:hAnsiTheme="minorHAnsi"/>
          <w:sz w:val="22"/>
          <w:szCs w:val="22"/>
        </w:rPr>
        <w:t>15</w:t>
      </w:r>
      <w:r w:rsidR="004A16BA">
        <w:rPr>
          <w:rFonts w:asciiTheme="minorHAnsi" w:hAnsiTheme="minorHAnsi"/>
          <w:sz w:val="22"/>
          <w:szCs w:val="22"/>
        </w:rPr>
        <w:t xml:space="preserve"> </w:t>
      </w:r>
      <w:r w:rsidR="00912558">
        <w:rPr>
          <w:rFonts w:asciiTheme="minorHAnsi" w:hAnsiTheme="minorHAnsi"/>
          <w:sz w:val="22"/>
          <w:szCs w:val="22"/>
        </w:rPr>
        <w:t>maja</w:t>
      </w:r>
      <w:r w:rsidR="004B6C21">
        <w:rPr>
          <w:rFonts w:asciiTheme="minorHAnsi" w:hAnsiTheme="minorHAnsi"/>
          <w:sz w:val="22"/>
          <w:szCs w:val="22"/>
        </w:rPr>
        <w:t xml:space="preserve"> 201</w:t>
      </w:r>
      <w:r w:rsidR="00912558">
        <w:rPr>
          <w:rFonts w:asciiTheme="minorHAnsi" w:hAnsiTheme="minorHAnsi"/>
          <w:sz w:val="22"/>
          <w:szCs w:val="22"/>
        </w:rPr>
        <w:t>7</w:t>
      </w:r>
      <w:r w:rsidR="00594E09" w:rsidRPr="004060FF">
        <w:rPr>
          <w:rFonts w:asciiTheme="minorHAnsi" w:hAnsiTheme="minorHAnsi" w:cs="Arial"/>
          <w:sz w:val="22"/>
          <w:szCs w:val="22"/>
        </w:rPr>
        <w:t xml:space="preserve"> r</w:t>
      </w:r>
      <w:r w:rsidR="00594E09" w:rsidRPr="004060FF">
        <w:rPr>
          <w:rFonts w:asciiTheme="minorHAnsi" w:hAnsiTheme="minorHAnsi"/>
          <w:sz w:val="22"/>
          <w:szCs w:val="22"/>
        </w:rPr>
        <w:t>., w Warszawie</w:t>
      </w:r>
      <w:r w:rsidR="00594E09" w:rsidRPr="00671DC8">
        <w:rPr>
          <w:rFonts w:asciiTheme="minorHAnsi" w:hAnsiTheme="minorHAnsi"/>
          <w:sz w:val="22"/>
          <w:szCs w:val="22"/>
        </w:rPr>
        <w:t>, w</w:t>
      </w:r>
      <w:r w:rsidR="00293313" w:rsidRPr="00671DC8">
        <w:rPr>
          <w:rFonts w:asciiTheme="minorHAnsi" w:hAnsiTheme="minorHAnsi"/>
          <w:sz w:val="22"/>
          <w:szCs w:val="22"/>
        </w:rPr>
        <w:t xml:space="preserve"> Hotelu </w:t>
      </w:r>
      <w:r w:rsidR="004B6C21">
        <w:rPr>
          <w:rFonts w:asciiTheme="minorHAnsi" w:hAnsiTheme="minorHAnsi"/>
          <w:sz w:val="22"/>
          <w:szCs w:val="22"/>
        </w:rPr>
        <w:t xml:space="preserve">Polonia </w:t>
      </w:r>
      <w:proofErr w:type="spellStart"/>
      <w:r w:rsidR="004B6C21">
        <w:rPr>
          <w:rFonts w:asciiTheme="minorHAnsi" w:hAnsiTheme="minorHAnsi"/>
          <w:sz w:val="22"/>
          <w:szCs w:val="22"/>
        </w:rPr>
        <w:t>Palace</w:t>
      </w:r>
      <w:proofErr w:type="spellEnd"/>
      <w:r w:rsidR="00293313" w:rsidRPr="00671DC8">
        <w:rPr>
          <w:rFonts w:asciiTheme="minorHAnsi" w:hAnsiTheme="minorHAnsi"/>
          <w:sz w:val="22"/>
          <w:szCs w:val="22"/>
        </w:rPr>
        <w:t xml:space="preserve">, Warszawa, </w:t>
      </w:r>
      <w:r w:rsidR="004B6C21">
        <w:rPr>
          <w:rFonts w:asciiTheme="minorHAnsi" w:hAnsiTheme="minorHAnsi"/>
          <w:sz w:val="22"/>
          <w:szCs w:val="22"/>
        </w:rPr>
        <w:t>A</w:t>
      </w:r>
      <w:r w:rsidR="00293313" w:rsidRPr="00671DC8">
        <w:rPr>
          <w:rFonts w:asciiTheme="minorHAnsi" w:hAnsiTheme="minorHAnsi"/>
          <w:sz w:val="22"/>
          <w:szCs w:val="22"/>
        </w:rPr>
        <w:t xml:space="preserve">l. </w:t>
      </w:r>
      <w:r w:rsidR="004B6C21">
        <w:rPr>
          <w:rFonts w:asciiTheme="minorHAnsi" w:hAnsiTheme="minorHAnsi"/>
          <w:sz w:val="22"/>
          <w:szCs w:val="22"/>
        </w:rPr>
        <w:t>Jerozolimskie 45</w:t>
      </w:r>
      <w:r w:rsidR="00594E09" w:rsidRPr="004060FF">
        <w:rPr>
          <w:rFonts w:asciiTheme="minorHAnsi" w:hAnsiTheme="minorHAnsi"/>
          <w:sz w:val="22"/>
          <w:szCs w:val="22"/>
        </w:rPr>
        <w:t>,</w:t>
      </w:r>
      <w:r w:rsidR="00725957" w:rsidRPr="004060FF">
        <w:rPr>
          <w:rFonts w:asciiTheme="minorHAnsi" w:hAnsiTheme="minorHAnsi"/>
          <w:sz w:val="22"/>
          <w:szCs w:val="22"/>
        </w:rPr>
        <w:t xml:space="preserve"> </w:t>
      </w:r>
      <w:r w:rsidRPr="004060FF">
        <w:rPr>
          <w:rFonts w:asciiTheme="minorHAnsi" w:hAnsiTheme="minorHAnsi"/>
          <w:sz w:val="22"/>
          <w:szCs w:val="22"/>
        </w:rPr>
        <w:t xml:space="preserve">a w szczególności do udziału i zabierania głosu na </w:t>
      </w:r>
      <w:r w:rsidR="00DE21A4">
        <w:rPr>
          <w:rFonts w:asciiTheme="minorHAnsi" w:hAnsiTheme="minorHAnsi"/>
          <w:sz w:val="22"/>
          <w:szCs w:val="22"/>
        </w:rPr>
        <w:t>Z</w:t>
      </w:r>
      <w:r w:rsidR="004A16BA">
        <w:rPr>
          <w:rFonts w:asciiTheme="minorHAnsi" w:hAnsiTheme="minorHAnsi"/>
          <w:sz w:val="22"/>
          <w:szCs w:val="22"/>
        </w:rPr>
        <w:t>wyczajn</w:t>
      </w:r>
      <w:r w:rsidR="009223AE" w:rsidRPr="004060FF">
        <w:rPr>
          <w:rFonts w:asciiTheme="minorHAnsi" w:hAnsiTheme="minorHAnsi"/>
          <w:sz w:val="22"/>
          <w:szCs w:val="22"/>
        </w:rPr>
        <w:t>ym</w:t>
      </w:r>
      <w:r w:rsidRPr="004060FF">
        <w:rPr>
          <w:rFonts w:asciiTheme="minorHAnsi" w:hAnsiTheme="minorHAnsi"/>
          <w:sz w:val="22"/>
          <w:szCs w:val="22"/>
        </w:rPr>
        <w:t xml:space="preserve"> Walnym Zgromadzeniu, do podpisania listy obecności oraz do głosowania w moim imieniu z ……….......... (słownie: ………)</w:t>
      </w:r>
      <w:r w:rsidRPr="004060FF">
        <w:rPr>
          <w:rFonts w:asciiTheme="minorHAnsi" w:hAnsiTheme="minorHAnsi"/>
          <w:i/>
          <w:sz w:val="22"/>
          <w:szCs w:val="22"/>
        </w:rPr>
        <w:t xml:space="preserve"> </w:t>
      </w:r>
      <w:r w:rsidRPr="004060FF">
        <w:rPr>
          <w:rFonts w:asciiTheme="minorHAnsi" w:hAnsiTheme="minorHAnsi"/>
          <w:sz w:val="22"/>
          <w:szCs w:val="22"/>
        </w:rPr>
        <w:t>akcji / ze wszystkich akcji* zgodnie z instrukcją co do sposobu głosowania / według uznania pełnomocnika.*</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Wyżej wymieniony pełnomocnik pozostaje umocowany do reprezentowania …………………………….………………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 xml:space="preserve">i nazwisko Akcjonariusza) </w:t>
      </w:r>
      <w:r w:rsidRPr="004060FF">
        <w:rPr>
          <w:rFonts w:asciiTheme="minorHAnsi" w:hAnsiTheme="minorHAnsi"/>
          <w:sz w:val="22"/>
          <w:szCs w:val="22"/>
        </w:rPr>
        <w:t xml:space="preserve">na </w:t>
      </w:r>
      <w:r w:rsidR="00DE21A4">
        <w:rPr>
          <w:rFonts w:asciiTheme="minorHAnsi" w:hAnsiTheme="minorHAnsi"/>
          <w:sz w:val="22"/>
          <w:szCs w:val="22"/>
        </w:rPr>
        <w:t>Z</w:t>
      </w:r>
      <w:r w:rsidR="004A16BA">
        <w:rPr>
          <w:rFonts w:asciiTheme="minorHAnsi" w:hAnsiTheme="minorHAnsi"/>
          <w:sz w:val="22"/>
          <w:szCs w:val="22"/>
        </w:rPr>
        <w:t>wyczajn</w:t>
      </w:r>
      <w:r w:rsidR="009223AE" w:rsidRPr="004060FF">
        <w:rPr>
          <w:rFonts w:asciiTheme="minorHAnsi" w:hAnsiTheme="minorHAnsi"/>
          <w:sz w:val="22"/>
          <w:szCs w:val="22"/>
        </w:rPr>
        <w:t>ym</w:t>
      </w:r>
      <w:r w:rsidRPr="004060FF">
        <w:rPr>
          <w:rFonts w:asciiTheme="minorHAnsi" w:hAnsiTheme="minorHAnsi"/>
          <w:sz w:val="22"/>
          <w:szCs w:val="22"/>
        </w:rPr>
        <w:t xml:space="preserve"> Walnym Zgromadzeniu również w przypadku ogłoszenia przerwy w obradach </w:t>
      </w:r>
      <w:r w:rsidR="00DE21A4">
        <w:rPr>
          <w:rFonts w:asciiTheme="minorHAnsi" w:hAnsiTheme="minorHAnsi"/>
          <w:sz w:val="22"/>
          <w:szCs w:val="22"/>
        </w:rPr>
        <w:t>Z</w:t>
      </w:r>
      <w:r w:rsidR="004A16BA">
        <w:rPr>
          <w:rFonts w:asciiTheme="minorHAnsi" w:hAnsiTheme="minorHAnsi"/>
          <w:sz w:val="22"/>
          <w:szCs w:val="22"/>
        </w:rPr>
        <w:t>wyczajn</w:t>
      </w:r>
      <w:r w:rsidR="009223AE" w:rsidRPr="004060FF">
        <w:rPr>
          <w:rFonts w:asciiTheme="minorHAnsi" w:hAnsiTheme="minorHAnsi"/>
          <w:sz w:val="22"/>
          <w:szCs w:val="22"/>
        </w:rPr>
        <w:t>e</w:t>
      </w:r>
      <w:r w:rsidRPr="004060FF">
        <w:rPr>
          <w:rFonts w:asciiTheme="minorHAnsi" w:hAnsiTheme="minorHAnsi"/>
          <w:sz w:val="22"/>
          <w:szCs w:val="22"/>
        </w:rPr>
        <w:t>go Walnego Zgromadzenia.</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Pełnomocnik jest upoważniony / nie jest upoważniony* do udzielania dalszego pełnomocnictwa.</w:t>
      </w: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F70138" w:rsidRPr="004060FF" w:rsidRDefault="00F70138" w:rsidP="00061807">
      <w:pPr>
        <w:autoSpaceDE w:val="0"/>
        <w:autoSpaceDN w:val="0"/>
        <w:adjustRightInd w:val="0"/>
        <w:spacing w:line="320" w:lineRule="exact"/>
        <w:jc w:val="both"/>
        <w:rPr>
          <w:rFonts w:asciiTheme="minorHAnsi" w:hAnsiTheme="minorHAnsi"/>
          <w:sz w:val="20"/>
          <w:szCs w:val="20"/>
        </w:rPr>
      </w:pPr>
    </w:p>
    <w:p w:rsidR="00F70138" w:rsidRPr="004060FF" w:rsidRDefault="00F70138"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2"/>
        </w:rPr>
      </w:pPr>
    </w:p>
    <w:p w:rsidR="00061807" w:rsidRPr="004060FF" w:rsidRDefault="00061807" w:rsidP="00061807">
      <w:pPr>
        <w:autoSpaceDE w:val="0"/>
        <w:autoSpaceDN w:val="0"/>
        <w:adjustRightInd w:val="0"/>
        <w:spacing w:line="320" w:lineRule="exact"/>
        <w:ind w:left="4680"/>
        <w:jc w:val="center"/>
        <w:rPr>
          <w:rFonts w:asciiTheme="minorHAnsi" w:hAnsiTheme="minorHAnsi"/>
          <w:sz w:val="22"/>
        </w:rPr>
      </w:pPr>
      <w:r w:rsidRPr="004060FF">
        <w:rPr>
          <w:rFonts w:asciiTheme="minorHAnsi" w:hAnsiTheme="minorHAnsi"/>
          <w:sz w:val="22"/>
        </w:rPr>
        <w:t>……………………………………………………..</w:t>
      </w:r>
    </w:p>
    <w:p w:rsidR="00061807" w:rsidRPr="004060FF" w:rsidRDefault="00061807" w:rsidP="00061807">
      <w:pPr>
        <w:autoSpaceDE w:val="0"/>
        <w:autoSpaceDN w:val="0"/>
        <w:adjustRightInd w:val="0"/>
        <w:spacing w:line="360" w:lineRule="auto"/>
        <w:ind w:left="4680"/>
        <w:jc w:val="center"/>
        <w:rPr>
          <w:rFonts w:asciiTheme="minorHAnsi" w:hAnsiTheme="minorHAnsi"/>
          <w:i/>
          <w:sz w:val="20"/>
          <w:szCs w:val="20"/>
        </w:rPr>
      </w:pPr>
      <w:r w:rsidRPr="004060FF">
        <w:rPr>
          <w:rFonts w:asciiTheme="minorHAnsi" w:hAnsiTheme="minorHAnsi"/>
          <w:i/>
          <w:sz w:val="20"/>
          <w:szCs w:val="20"/>
        </w:rPr>
        <w:t>(imi</w:t>
      </w:r>
      <w:r w:rsidRPr="004060FF">
        <w:rPr>
          <w:rFonts w:asciiTheme="minorHAnsi" w:hAnsiTheme="minorHAnsi"/>
          <w:sz w:val="20"/>
          <w:szCs w:val="20"/>
        </w:rPr>
        <w:t xml:space="preserve">ę </w:t>
      </w:r>
      <w:r w:rsidRPr="004060FF">
        <w:rPr>
          <w:rFonts w:asciiTheme="minorHAnsi" w:hAnsiTheme="minorHAnsi"/>
          <w:i/>
          <w:sz w:val="20"/>
          <w:szCs w:val="20"/>
        </w:rPr>
        <w:t>i nazwisko)</w:t>
      </w:r>
    </w:p>
    <w:p w:rsidR="00047532" w:rsidRPr="004060FF" w:rsidRDefault="00061807" w:rsidP="00061807">
      <w:pPr>
        <w:autoSpaceDE w:val="0"/>
        <w:autoSpaceDN w:val="0"/>
        <w:adjustRightInd w:val="0"/>
        <w:spacing w:after="120"/>
        <w:jc w:val="both"/>
        <w:rPr>
          <w:rFonts w:asciiTheme="minorHAnsi" w:hAnsiTheme="minorHAnsi"/>
          <w:sz w:val="21"/>
        </w:rPr>
      </w:pPr>
      <w:r w:rsidRPr="004060FF">
        <w:rPr>
          <w:rFonts w:asciiTheme="minorHAnsi" w:hAnsiTheme="minorHAnsi"/>
          <w:sz w:val="21"/>
        </w:rPr>
        <w:t xml:space="preserve"> </w:t>
      </w:r>
    </w:p>
    <w:p w:rsidR="00047532" w:rsidRPr="004060FF" w:rsidRDefault="00047532" w:rsidP="00061807">
      <w:pPr>
        <w:autoSpaceDE w:val="0"/>
        <w:autoSpaceDN w:val="0"/>
        <w:adjustRightInd w:val="0"/>
        <w:spacing w:after="120"/>
        <w:jc w:val="both"/>
        <w:rPr>
          <w:rFonts w:asciiTheme="minorHAnsi" w:hAnsiTheme="minorHAnsi"/>
          <w:sz w:val="21"/>
        </w:rPr>
      </w:pPr>
    </w:p>
    <w:p w:rsidR="00047532" w:rsidRPr="004060FF" w:rsidRDefault="00047532" w:rsidP="00061807">
      <w:pPr>
        <w:autoSpaceDE w:val="0"/>
        <w:autoSpaceDN w:val="0"/>
        <w:adjustRightInd w:val="0"/>
        <w:spacing w:after="120"/>
        <w:jc w:val="both"/>
        <w:rPr>
          <w:rFonts w:asciiTheme="minorHAnsi" w:hAnsiTheme="minorHAnsi"/>
          <w:sz w:val="21"/>
        </w:rPr>
      </w:pPr>
    </w:p>
    <w:p w:rsidR="00047532" w:rsidRPr="004060FF" w:rsidRDefault="00047532" w:rsidP="00047532">
      <w:pPr>
        <w:pStyle w:val="Nagwek"/>
        <w:jc w:val="right"/>
        <w:rPr>
          <w:rFonts w:asciiTheme="minorHAnsi" w:hAnsiTheme="minorHAnsi"/>
          <w:i/>
          <w:sz w:val="20"/>
        </w:rPr>
      </w:pPr>
      <w:r w:rsidRPr="004060FF">
        <w:rPr>
          <w:rFonts w:asciiTheme="minorHAnsi" w:hAnsiTheme="minorHAnsi"/>
          <w:i/>
          <w:sz w:val="20"/>
        </w:rPr>
        <w:lastRenderedPageBreak/>
        <w:t>………………………………………</w:t>
      </w:r>
    </w:p>
    <w:p w:rsidR="00047532" w:rsidRPr="004060FF" w:rsidRDefault="00047532" w:rsidP="00047532">
      <w:pPr>
        <w:pStyle w:val="Nagwek"/>
        <w:jc w:val="center"/>
        <w:rPr>
          <w:rFonts w:asciiTheme="minorHAnsi" w:hAnsiTheme="minorHAnsi"/>
          <w:i/>
          <w:sz w:val="20"/>
        </w:rPr>
      </w:pPr>
      <w:r w:rsidRPr="004060FF">
        <w:rPr>
          <w:rFonts w:asciiTheme="minorHAnsi" w:hAnsiTheme="minorHAnsi"/>
          <w:i/>
          <w:sz w:val="20"/>
        </w:rPr>
        <w:tab/>
      </w:r>
      <w:r w:rsidRPr="004060FF">
        <w:rPr>
          <w:rFonts w:asciiTheme="minorHAnsi" w:hAnsiTheme="minorHAnsi"/>
          <w:i/>
          <w:sz w:val="20"/>
        </w:rPr>
        <w:tab/>
        <w:t>(miejscowość i data)</w:t>
      </w:r>
    </w:p>
    <w:p w:rsidR="009F6AB4" w:rsidRPr="004060FF" w:rsidRDefault="009F6AB4" w:rsidP="00047532">
      <w:pPr>
        <w:pStyle w:val="Tytu"/>
        <w:spacing w:line="300" w:lineRule="exact"/>
        <w:rPr>
          <w:rFonts w:asciiTheme="minorHAnsi" w:hAnsiTheme="minorHAnsi"/>
          <w:szCs w:val="22"/>
        </w:rPr>
      </w:pPr>
    </w:p>
    <w:p w:rsidR="00047532" w:rsidRPr="004060FF" w:rsidRDefault="00047532" w:rsidP="00047532">
      <w:pPr>
        <w:pStyle w:val="Tytu"/>
        <w:spacing w:line="300" w:lineRule="exact"/>
        <w:rPr>
          <w:rFonts w:asciiTheme="minorHAnsi" w:hAnsiTheme="minorHAnsi"/>
          <w:szCs w:val="22"/>
        </w:rPr>
      </w:pPr>
      <w:r w:rsidRPr="004060FF">
        <w:rPr>
          <w:rFonts w:asciiTheme="minorHAnsi" w:hAnsiTheme="minorHAnsi"/>
          <w:szCs w:val="22"/>
        </w:rPr>
        <w:t>Pełnomocnictwo udzielane przez osoby prawne i spółki osobowe</w:t>
      </w:r>
    </w:p>
    <w:p w:rsidR="00047532" w:rsidRPr="004060FF" w:rsidRDefault="00047532" w:rsidP="00047532">
      <w:pPr>
        <w:autoSpaceDE w:val="0"/>
        <w:autoSpaceDN w:val="0"/>
        <w:adjustRightInd w:val="0"/>
        <w:spacing w:line="300" w:lineRule="exact"/>
        <w:jc w:val="center"/>
        <w:rPr>
          <w:rFonts w:asciiTheme="minorHAnsi" w:hAnsiTheme="minorHAnsi"/>
          <w:b/>
          <w:sz w:val="22"/>
          <w:szCs w:val="22"/>
        </w:rPr>
      </w:pPr>
      <w:r w:rsidRPr="004060FF">
        <w:rPr>
          <w:rFonts w:asciiTheme="minorHAnsi" w:hAnsiTheme="minorHAnsi"/>
          <w:b/>
          <w:sz w:val="22"/>
          <w:szCs w:val="22"/>
        </w:rPr>
        <w:t xml:space="preserve">do uczestnictwa w </w:t>
      </w:r>
      <w:r w:rsidR="00DE21A4">
        <w:rPr>
          <w:rFonts w:asciiTheme="minorHAnsi" w:hAnsiTheme="minorHAnsi"/>
          <w:b/>
          <w:sz w:val="22"/>
          <w:szCs w:val="22"/>
        </w:rPr>
        <w:t>Z</w:t>
      </w:r>
      <w:r w:rsidR="004A16BA">
        <w:rPr>
          <w:rFonts w:asciiTheme="minorHAnsi" w:hAnsiTheme="minorHAnsi"/>
          <w:b/>
          <w:sz w:val="22"/>
          <w:szCs w:val="22"/>
        </w:rPr>
        <w:t>wyczajn</w:t>
      </w:r>
      <w:r w:rsidRPr="004060FF">
        <w:rPr>
          <w:rFonts w:asciiTheme="minorHAnsi" w:hAnsiTheme="minorHAnsi"/>
          <w:b/>
          <w:sz w:val="22"/>
          <w:szCs w:val="22"/>
        </w:rPr>
        <w:t>ym Walnym Zgromadzeniu</w:t>
      </w:r>
    </w:p>
    <w:p w:rsidR="00047532" w:rsidRPr="004060FF" w:rsidRDefault="00047532" w:rsidP="00047532">
      <w:pPr>
        <w:autoSpaceDE w:val="0"/>
        <w:autoSpaceDN w:val="0"/>
        <w:adjustRightInd w:val="0"/>
        <w:spacing w:line="300" w:lineRule="exact"/>
        <w:jc w:val="center"/>
        <w:rPr>
          <w:rFonts w:asciiTheme="minorHAnsi" w:hAnsiTheme="minorHAnsi"/>
          <w:b/>
          <w:sz w:val="20"/>
        </w:rPr>
      </w:pPr>
      <w:r w:rsidRPr="004060FF">
        <w:rPr>
          <w:rFonts w:asciiTheme="minorHAnsi" w:hAnsiTheme="minorHAnsi"/>
          <w:b/>
          <w:sz w:val="22"/>
          <w:szCs w:val="22"/>
        </w:rPr>
        <w:t>KRUK S.A. z siedzibą</w:t>
      </w:r>
      <w:r w:rsidRPr="004060FF">
        <w:rPr>
          <w:rFonts w:asciiTheme="minorHAnsi" w:hAnsiTheme="minorHAnsi"/>
          <w:sz w:val="22"/>
          <w:szCs w:val="22"/>
        </w:rPr>
        <w:t xml:space="preserve"> </w:t>
      </w:r>
      <w:r w:rsidRPr="004060FF">
        <w:rPr>
          <w:rFonts w:asciiTheme="minorHAnsi" w:hAnsiTheme="minorHAnsi"/>
          <w:b/>
          <w:sz w:val="22"/>
          <w:szCs w:val="22"/>
        </w:rPr>
        <w:t xml:space="preserve">we Wrocławiu zwołanym na dzień </w:t>
      </w:r>
      <w:r w:rsidR="00DE21A4">
        <w:rPr>
          <w:rFonts w:asciiTheme="minorHAnsi" w:hAnsiTheme="minorHAnsi"/>
          <w:b/>
          <w:sz w:val="22"/>
          <w:szCs w:val="22"/>
        </w:rPr>
        <w:t>15</w:t>
      </w:r>
      <w:r w:rsidR="004A16BA">
        <w:rPr>
          <w:rFonts w:asciiTheme="minorHAnsi" w:hAnsiTheme="minorHAnsi"/>
          <w:b/>
          <w:sz w:val="22"/>
          <w:szCs w:val="22"/>
        </w:rPr>
        <w:t xml:space="preserve"> </w:t>
      </w:r>
      <w:r w:rsidR="00DE21A4">
        <w:rPr>
          <w:rFonts w:asciiTheme="minorHAnsi" w:hAnsiTheme="minorHAnsi"/>
          <w:b/>
          <w:sz w:val="22"/>
          <w:szCs w:val="22"/>
        </w:rPr>
        <w:t>maja</w:t>
      </w:r>
      <w:r w:rsidR="004B6C21">
        <w:rPr>
          <w:rFonts w:asciiTheme="minorHAnsi" w:hAnsiTheme="minorHAnsi"/>
          <w:b/>
          <w:sz w:val="22"/>
          <w:szCs w:val="22"/>
        </w:rPr>
        <w:t xml:space="preserve"> 201</w:t>
      </w:r>
      <w:r w:rsidR="00DE21A4">
        <w:rPr>
          <w:rFonts w:asciiTheme="minorHAnsi" w:hAnsiTheme="minorHAnsi"/>
          <w:b/>
          <w:sz w:val="22"/>
          <w:szCs w:val="22"/>
        </w:rPr>
        <w:t>7</w:t>
      </w:r>
      <w:r w:rsidRPr="004060FF">
        <w:rPr>
          <w:rFonts w:asciiTheme="minorHAnsi" w:hAnsiTheme="minorHAnsi" w:cs="Arial"/>
          <w:b/>
          <w:sz w:val="22"/>
          <w:szCs w:val="22"/>
        </w:rPr>
        <w:t xml:space="preserve"> r.</w:t>
      </w:r>
    </w:p>
    <w:p w:rsidR="00047532" w:rsidRPr="004060FF" w:rsidRDefault="00047532" w:rsidP="00047532">
      <w:pPr>
        <w:autoSpaceDE w:val="0"/>
        <w:autoSpaceDN w:val="0"/>
        <w:adjustRightInd w:val="0"/>
        <w:spacing w:line="300" w:lineRule="exact"/>
        <w:jc w:val="both"/>
        <w:rPr>
          <w:rFonts w:asciiTheme="minorHAnsi" w:hAnsiTheme="minorHAnsi"/>
          <w:sz w:val="20"/>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Ja niżej podpisany / My niżej podpisani</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 ……………………………………………………………………………………………</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Adres e-mail</w:t>
      </w:r>
      <w:r w:rsidRPr="004060FF">
        <w:rPr>
          <w:rFonts w:asciiTheme="minorHAnsi" w:hAnsiTheme="minorHAnsi"/>
          <w:i/>
          <w:sz w:val="22"/>
          <w:szCs w:val="22"/>
        </w:rPr>
        <w:tab/>
        <w:t xml:space="preserve">  …………………………………… nr telefonu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oraz</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 ……………………………………………………………………………………………</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Adres e-mail</w:t>
      </w:r>
      <w:r w:rsidRPr="004060FF">
        <w:rPr>
          <w:rFonts w:asciiTheme="minorHAnsi" w:hAnsiTheme="minorHAnsi"/>
          <w:i/>
          <w:sz w:val="22"/>
          <w:szCs w:val="22"/>
        </w:rPr>
        <w:tab/>
        <w:t xml:space="preserve">  …………………………………… nr telefonu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uprawnieni do działania w imieniu ....................................................................... </w:t>
      </w:r>
      <w:r w:rsidRPr="004060FF">
        <w:rPr>
          <w:rFonts w:asciiTheme="minorHAnsi" w:hAnsiTheme="minorHAnsi"/>
          <w:i/>
          <w:sz w:val="22"/>
          <w:szCs w:val="22"/>
        </w:rPr>
        <w:t>(firma Akcjonariusza)</w:t>
      </w:r>
      <w:r w:rsidRPr="004060FF">
        <w:rPr>
          <w:rFonts w:asciiTheme="minorHAnsi" w:hAnsiTheme="minorHAnsi"/>
          <w:sz w:val="22"/>
          <w:szCs w:val="22"/>
        </w:rPr>
        <w:t xml:space="preserve"> z siedzibą w  ............................................. , wpisanej do ............................................. pod numerem .........................................., oświadczamy, że </w:t>
      </w:r>
      <w:r w:rsidRPr="004060FF">
        <w:rPr>
          <w:rFonts w:asciiTheme="minorHAnsi" w:hAnsiTheme="minorHAnsi"/>
          <w:i/>
          <w:sz w:val="22"/>
          <w:szCs w:val="22"/>
        </w:rPr>
        <w:t>……………………………………(firma Akcjonariusza)</w:t>
      </w:r>
      <w:r w:rsidRPr="004060FF">
        <w:rPr>
          <w:rFonts w:asciiTheme="minorHAnsi" w:hAnsiTheme="minorHAnsi"/>
          <w:sz w:val="22"/>
          <w:szCs w:val="22"/>
        </w:rPr>
        <w:t xml:space="preserve"> jest Akcjonariuszem KRUK S.A. z siedzibą we Wrocławiu, uprawnionym z  ………………… (słownie:…………)</w:t>
      </w:r>
      <w:r w:rsidRPr="004060FF">
        <w:rPr>
          <w:rFonts w:asciiTheme="minorHAnsi" w:hAnsiTheme="minorHAnsi"/>
          <w:i/>
          <w:sz w:val="22"/>
          <w:szCs w:val="22"/>
        </w:rPr>
        <w:t xml:space="preserve"> </w:t>
      </w:r>
      <w:r w:rsidRPr="004060FF">
        <w:rPr>
          <w:rFonts w:asciiTheme="minorHAnsi" w:hAnsiTheme="minorHAnsi"/>
          <w:sz w:val="22"/>
          <w:szCs w:val="22"/>
        </w:rPr>
        <w:t>akcji zwykłych na okaziciela KRUK S.A. z siedzibą we Wrocławiu („KRUK  S.A.”)</w:t>
      </w:r>
    </w:p>
    <w:p w:rsidR="00047532" w:rsidRPr="004060FF" w:rsidRDefault="00047532" w:rsidP="00047532">
      <w:pPr>
        <w:autoSpaceDE w:val="0"/>
        <w:autoSpaceDN w:val="0"/>
        <w:adjustRightInd w:val="0"/>
        <w:spacing w:before="120" w:after="120" w:line="300" w:lineRule="exact"/>
        <w:jc w:val="both"/>
        <w:rPr>
          <w:rFonts w:asciiTheme="minorHAnsi" w:hAnsiTheme="minorHAnsi"/>
          <w:sz w:val="22"/>
          <w:szCs w:val="22"/>
        </w:rPr>
      </w:pPr>
      <w:r w:rsidRPr="004060FF">
        <w:rPr>
          <w:rFonts w:asciiTheme="minorHAnsi" w:hAnsiTheme="minorHAnsi"/>
          <w:b/>
          <w:sz w:val="22"/>
          <w:szCs w:val="22"/>
        </w:rPr>
        <w:t>i niniejszym upoważniam/y</w:t>
      </w:r>
      <w:r w:rsidRPr="004060FF">
        <w:rPr>
          <w:rFonts w:asciiTheme="minorHAnsi" w:hAnsiTheme="minorHAnsi"/>
          <w:sz w:val="22"/>
          <w:szCs w:val="22"/>
        </w:rPr>
        <w:t>:</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Pana/Panią </w:t>
      </w:r>
      <w:r w:rsidR="00043756"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legitymującego/ą się ……….................................................…………… (</w:t>
      </w:r>
      <w:r w:rsidRPr="004060FF">
        <w:rPr>
          <w:rFonts w:asciiTheme="minorHAnsi" w:hAnsiTheme="minorHAnsi"/>
          <w:i/>
          <w:sz w:val="22"/>
          <w:szCs w:val="22"/>
        </w:rPr>
        <w:t xml:space="preserve">wskazać rodzaj i numer dokumentu tożsamości), </w:t>
      </w:r>
    </w:p>
    <w:p w:rsidR="00047532" w:rsidRPr="004060FF" w:rsidRDefault="00047532" w:rsidP="00047532">
      <w:pPr>
        <w:autoSpaceDE w:val="0"/>
        <w:autoSpaceDN w:val="0"/>
        <w:adjustRightInd w:val="0"/>
        <w:spacing w:before="120" w:after="120" w:line="300" w:lineRule="exact"/>
        <w:jc w:val="both"/>
        <w:rPr>
          <w:rFonts w:asciiTheme="minorHAnsi" w:hAnsiTheme="minorHAnsi"/>
          <w:i/>
          <w:sz w:val="22"/>
          <w:szCs w:val="22"/>
        </w:rPr>
      </w:pPr>
      <w:r w:rsidRPr="004060FF">
        <w:rPr>
          <w:rFonts w:asciiTheme="minorHAnsi" w:hAnsiTheme="minorHAnsi"/>
          <w:i/>
          <w:sz w:val="22"/>
          <w:szCs w:val="22"/>
        </w:rPr>
        <w:t>[albo]</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 </w:t>
      </w:r>
      <w:r w:rsidRPr="004060FF">
        <w:rPr>
          <w:rFonts w:asciiTheme="minorHAnsi" w:hAnsiTheme="minorHAnsi"/>
          <w:i/>
          <w:sz w:val="22"/>
          <w:szCs w:val="22"/>
        </w:rPr>
        <w:t xml:space="preserve">(firma podmiotu) </w:t>
      </w:r>
      <w:r w:rsidRPr="004060FF">
        <w:rPr>
          <w:rFonts w:asciiTheme="minorHAnsi" w:hAnsiTheme="minorHAnsi"/>
          <w:sz w:val="22"/>
          <w:szCs w:val="22"/>
        </w:rPr>
        <w:t>z siedzibą w ……………………………………………….., adresem ……………………………………………... wpisanego do ................................. pod numerem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jc w:val="both"/>
        <w:rPr>
          <w:rFonts w:asciiTheme="minorHAnsi" w:hAnsiTheme="minorHAnsi"/>
          <w:sz w:val="22"/>
          <w:szCs w:val="22"/>
        </w:rPr>
      </w:pPr>
      <w:r w:rsidRPr="004060FF">
        <w:rPr>
          <w:rFonts w:asciiTheme="minorHAnsi" w:hAnsiTheme="minorHAnsi"/>
          <w:sz w:val="22"/>
          <w:szCs w:val="22"/>
        </w:rPr>
        <w:t xml:space="preserve">do reprezentowania Akcjonariusza na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ym Walnym Zgromadzeniu KRUK S.A. zwołanym na dzień</w:t>
      </w:r>
      <w:r w:rsidRPr="004060FF">
        <w:rPr>
          <w:rFonts w:asciiTheme="minorHAnsi" w:hAnsiTheme="minorHAnsi"/>
          <w:sz w:val="22"/>
          <w:szCs w:val="22"/>
        </w:rPr>
        <w:br/>
      </w:r>
      <w:r w:rsidR="00DE21A4">
        <w:rPr>
          <w:rFonts w:asciiTheme="minorHAnsi" w:hAnsiTheme="minorHAnsi"/>
          <w:sz w:val="22"/>
          <w:szCs w:val="22"/>
        </w:rPr>
        <w:t>15</w:t>
      </w:r>
      <w:r w:rsidR="004A16BA">
        <w:rPr>
          <w:rFonts w:asciiTheme="minorHAnsi" w:hAnsiTheme="minorHAnsi"/>
          <w:sz w:val="22"/>
          <w:szCs w:val="22"/>
        </w:rPr>
        <w:t xml:space="preserve"> </w:t>
      </w:r>
      <w:r w:rsidR="00DE21A4">
        <w:rPr>
          <w:rFonts w:asciiTheme="minorHAnsi" w:hAnsiTheme="minorHAnsi"/>
          <w:sz w:val="22"/>
          <w:szCs w:val="22"/>
        </w:rPr>
        <w:t>maja</w:t>
      </w:r>
      <w:r w:rsidR="003A2EEE">
        <w:rPr>
          <w:rFonts w:asciiTheme="minorHAnsi" w:hAnsiTheme="minorHAnsi"/>
          <w:sz w:val="22"/>
          <w:szCs w:val="22"/>
        </w:rPr>
        <w:t xml:space="preserve"> 201</w:t>
      </w:r>
      <w:r w:rsidR="00DE21A4">
        <w:rPr>
          <w:rFonts w:asciiTheme="minorHAnsi" w:hAnsiTheme="minorHAnsi"/>
          <w:sz w:val="22"/>
          <w:szCs w:val="22"/>
        </w:rPr>
        <w:t>7</w:t>
      </w:r>
      <w:r w:rsidRPr="004060FF">
        <w:rPr>
          <w:rFonts w:asciiTheme="minorHAnsi" w:hAnsiTheme="minorHAnsi" w:cs="Arial"/>
          <w:sz w:val="22"/>
          <w:szCs w:val="22"/>
        </w:rPr>
        <w:t xml:space="preserve"> r</w:t>
      </w:r>
      <w:r w:rsidRPr="004060FF">
        <w:rPr>
          <w:rFonts w:asciiTheme="minorHAnsi" w:hAnsiTheme="minorHAnsi"/>
          <w:sz w:val="22"/>
          <w:szCs w:val="22"/>
        </w:rPr>
        <w:t xml:space="preserve">., w Warszawie, </w:t>
      </w:r>
      <w:r w:rsidR="003A2EEE" w:rsidRPr="00671DC8">
        <w:rPr>
          <w:rFonts w:asciiTheme="minorHAnsi" w:hAnsiTheme="minorHAnsi"/>
          <w:sz w:val="22"/>
          <w:szCs w:val="22"/>
        </w:rPr>
        <w:t xml:space="preserve">w Hotelu </w:t>
      </w:r>
      <w:r w:rsidR="003A2EEE">
        <w:rPr>
          <w:rFonts w:asciiTheme="minorHAnsi" w:hAnsiTheme="minorHAnsi"/>
          <w:sz w:val="22"/>
          <w:szCs w:val="22"/>
        </w:rPr>
        <w:t xml:space="preserve">Polonia </w:t>
      </w:r>
      <w:proofErr w:type="spellStart"/>
      <w:r w:rsidR="003A2EEE">
        <w:rPr>
          <w:rFonts w:asciiTheme="minorHAnsi" w:hAnsiTheme="minorHAnsi"/>
          <w:sz w:val="22"/>
          <w:szCs w:val="22"/>
        </w:rPr>
        <w:t>Palace</w:t>
      </w:r>
      <w:proofErr w:type="spellEnd"/>
      <w:r w:rsidR="003A2EEE" w:rsidRPr="00671DC8">
        <w:rPr>
          <w:rFonts w:asciiTheme="minorHAnsi" w:hAnsiTheme="minorHAnsi"/>
          <w:sz w:val="22"/>
          <w:szCs w:val="22"/>
        </w:rPr>
        <w:t xml:space="preserve">, Warszawa, </w:t>
      </w:r>
      <w:r w:rsidR="003A2EEE">
        <w:rPr>
          <w:rFonts w:asciiTheme="minorHAnsi" w:hAnsiTheme="minorHAnsi"/>
          <w:sz w:val="22"/>
          <w:szCs w:val="22"/>
        </w:rPr>
        <w:t>A</w:t>
      </w:r>
      <w:r w:rsidR="003A2EEE" w:rsidRPr="00671DC8">
        <w:rPr>
          <w:rFonts w:asciiTheme="minorHAnsi" w:hAnsiTheme="minorHAnsi"/>
          <w:sz w:val="22"/>
          <w:szCs w:val="22"/>
        </w:rPr>
        <w:t xml:space="preserve">l. </w:t>
      </w:r>
      <w:r w:rsidR="003A2EEE">
        <w:rPr>
          <w:rFonts w:asciiTheme="minorHAnsi" w:hAnsiTheme="minorHAnsi"/>
          <w:sz w:val="22"/>
          <w:szCs w:val="22"/>
        </w:rPr>
        <w:t>Jerozolimskie 45</w:t>
      </w:r>
      <w:r w:rsidRPr="00671DC8">
        <w:rPr>
          <w:rFonts w:asciiTheme="minorHAnsi" w:hAnsiTheme="minorHAnsi"/>
          <w:sz w:val="22"/>
          <w:szCs w:val="22"/>
        </w:rPr>
        <w:t>, a w s</w:t>
      </w:r>
      <w:r w:rsidRPr="004060FF">
        <w:rPr>
          <w:rFonts w:asciiTheme="minorHAnsi" w:hAnsiTheme="minorHAnsi"/>
          <w:sz w:val="22"/>
          <w:szCs w:val="22"/>
        </w:rPr>
        <w:t xml:space="preserve">zczególności do udziału i zabierania głosu na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ym Walnym Zgromadzeniu, do podpisania listy obecności oraz do głosowania w imieniu Akcjonariusza z ……………… (słownie:…………)</w:t>
      </w:r>
      <w:r w:rsidRPr="004060FF">
        <w:rPr>
          <w:rFonts w:asciiTheme="minorHAnsi" w:hAnsiTheme="minorHAnsi"/>
          <w:i/>
          <w:sz w:val="22"/>
          <w:szCs w:val="22"/>
        </w:rPr>
        <w:t xml:space="preserve"> </w:t>
      </w:r>
      <w:r w:rsidRPr="004060FF">
        <w:rPr>
          <w:rFonts w:asciiTheme="minorHAnsi" w:hAnsiTheme="minorHAnsi"/>
          <w:sz w:val="22"/>
          <w:szCs w:val="22"/>
        </w:rPr>
        <w:t>akcji / ze wszystkich akcji* zgodnie z instrukcją co do sposobu głosowania / według uznania pełnomocnika.*</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Wyżej wymieniony pełnomocnik pozostaje umocowany do reprezentowania ……………</w:t>
      </w:r>
      <w:r w:rsidR="00043756"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 xml:space="preserve">(firma Akcjonariusza) </w:t>
      </w:r>
      <w:r w:rsidRPr="004060FF">
        <w:rPr>
          <w:rFonts w:asciiTheme="minorHAnsi" w:hAnsiTheme="minorHAnsi"/>
          <w:sz w:val="22"/>
          <w:szCs w:val="22"/>
        </w:rPr>
        <w:t xml:space="preserve">na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 xml:space="preserve">ym Walnym Zgromadzeniu również w przypadku ogłoszenia przerwy w obradach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ego Walnego Zgromadzenia.</w:t>
      </w:r>
    </w:p>
    <w:p w:rsidR="00047532" w:rsidRPr="004060FF" w:rsidRDefault="00047532" w:rsidP="00047532">
      <w:pPr>
        <w:autoSpaceDE w:val="0"/>
        <w:autoSpaceDN w:val="0"/>
        <w:adjustRightInd w:val="0"/>
        <w:spacing w:line="300" w:lineRule="exact"/>
        <w:jc w:val="both"/>
        <w:rPr>
          <w:rFonts w:asciiTheme="minorHAnsi" w:hAnsiTheme="minorHAnsi"/>
          <w:sz w:val="20"/>
        </w:rPr>
      </w:pPr>
      <w:r w:rsidRPr="004060FF">
        <w:rPr>
          <w:rFonts w:asciiTheme="minorHAnsi" w:hAnsiTheme="minorHAnsi"/>
          <w:sz w:val="22"/>
          <w:szCs w:val="22"/>
        </w:rPr>
        <w:t>Pełnomocnik jest upoważniony / nie jest upoważniony* do udzielania dalszego pełnomocnictwa.</w:t>
      </w:r>
    </w:p>
    <w:p w:rsidR="00047532" w:rsidRPr="004060FF" w:rsidRDefault="00047532" w:rsidP="00047532">
      <w:pPr>
        <w:autoSpaceDE w:val="0"/>
        <w:autoSpaceDN w:val="0"/>
        <w:adjustRightInd w:val="0"/>
        <w:spacing w:line="300" w:lineRule="exact"/>
        <w:jc w:val="both"/>
        <w:rPr>
          <w:rFonts w:asciiTheme="minorHAnsi" w:hAnsiTheme="minorHAnsi"/>
          <w:sz w:val="20"/>
        </w:rPr>
      </w:pPr>
    </w:p>
    <w:p w:rsidR="00047532" w:rsidRPr="004060FF" w:rsidRDefault="00047532" w:rsidP="00047532">
      <w:pPr>
        <w:autoSpaceDE w:val="0"/>
        <w:autoSpaceDN w:val="0"/>
        <w:adjustRightInd w:val="0"/>
        <w:spacing w:line="300" w:lineRule="exact"/>
        <w:jc w:val="both"/>
        <w:rPr>
          <w:rFonts w:asciiTheme="minorHAnsi" w:hAnsiTheme="minorHAnsi"/>
          <w:sz w:val="20"/>
        </w:rPr>
      </w:pPr>
      <w:r w:rsidRPr="004060FF">
        <w:rPr>
          <w:rFonts w:asciiTheme="minorHAnsi" w:hAnsiTheme="minorHAnsi"/>
          <w:sz w:val="20"/>
        </w:rPr>
        <w:t xml:space="preserve">Załączniki: </w:t>
      </w:r>
    </w:p>
    <w:p w:rsidR="00047532" w:rsidRPr="004060FF" w:rsidRDefault="00047532" w:rsidP="000756F6">
      <w:pPr>
        <w:numPr>
          <w:ilvl w:val="0"/>
          <w:numId w:val="1"/>
        </w:numPr>
        <w:autoSpaceDE w:val="0"/>
        <w:autoSpaceDN w:val="0"/>
        <w:adjustRightInd w:val="0"/>
        <w:spacing w:line="300" w:lineRule="exact"/>
        <w:jc w:val="both"/>
        <w:rPr>
          <w:rFonts w:asciiTheme="minorHAnsi" w:hAnsiTheme="minorHAnsi"/>
          <w:sz w:val="20"/>
        </w:rPr>
      </w:pPr>
      <w:r w:rsidRPr="004060FF">
        <w:rPr>
          <w:rFonts w:asciiTheme="minorHAnsi" w:hAnsiTheme="minorHAnsi"/>
          <w:sz w:val="20"/>
        </w:rPr>
        <w:t>odpis z rejestru Akcjonariusza</w:t>
      </w:r>
    </w:p>
    <w:p w:rsidR="00047532" w:rsidRPr="004060FF" w:rsidRDefault="00047532" w:rsidP="00047532">
      <w:pPr>
        <w:autoSpaceDE w:val="0"/>
        <w:autoSpaceDN w:val="0"/>
        <w:adjustRightInd w:val="0"/>
        <w:ind w:left="4678"/>
        <w:jc w:val="center"/>
        <w:rPr>
          <w:rFonts w:asciiTheme="minorHAnsi" w:hAnsiTheme="minorHAnsi"/>
          <w:sz w:val="20"/>
        </w:rPr>
      </w:pPr>
      <w:r w:rsidRPr="004060FF">
        <w:rPr>
          <w:rFonts w:asciiTheme="minorHAnsi" w:hAnsiTheme="minorHAnsi"/>
          <w:sz w:val="20"/>
        </w:rPr>
        <w:t>……………………………………………………..</w:t>
      </w: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r w:rsidRPr="004060FF">
        <w:rPr>
          <w:rFonts w:asciiTheme="minorHAnsi" w:hAnsiTheme="minorHAnsi"/>
          <w:i/>
          <w:sz w:val="20"/>
        </w:rPr>
        <w:t>(imi</w:t>
      </w:r>
      <w:r w:rsidRPr="004060FF">
        <w:rPr>
          <w:rFonts w:asciiTheme="minorHAnsi" w:hAnsiTheme="minorHAnsi"/>
          <w:sz w:val="20"/>
        </w:rPr>
        <w:t xml:space="preserve">ę </w:t>
      </w:r>
      <w:r w:rsidRPr="004060FF">
        <w:rPr>
          <w:rFonts w:asciiTheme="minorHAnsi" w:hAnsiTheme="minorHAnsi"/>
          <w:i/>
          <w:sz w:val="20"/>
        </w:rPr>
        <w:t>i nazwisko)</w:t>
      </w:r>
    </w:p>
    <w:p w:rsidR="00047532" w:rsidRDefault="00047532" w:rsidP="00047532">
      <w:pPr>
        <w:autoSpaceDE w:val="0"/>
        <w:autoSpaceDN w:val="0"/>
        <w:adjustRightInd w:val="0"/>
        <w:spacing w:line="360" w:lineRule="auto"/>
        <w:ind w:left="4680"/>
        <w:jc w:val="center"/>
        <w:rPr>
          <w:rFonts w:asciiTheme="minorHAnsi" w:hAnsiTheme="minorHAnsi"/>
          <w:i/>
          <w:sz w:val="20"/>
        </w:rPr>
      </w:pPr>
    </w:p>
    <w:p w:rsidR="006803C1" w:rsidRPr="004060FF" w:rsidRDefault="006803C1" w:rsidP="00047532">
      <w:pPr>
        <w:autoSpaceDE w:val="0"/>
        <w:autoSpaceDN w:val="0"/>
        <w:adjustRightInd w:val="0"/>
        <w:spacing w:line="360" w:lineRule="auto"/>
        <w:ind w:left="4680"/>
        <w:jc w:val="center"/>
        <w:rPr>
          <w:rFonts w:asciiTheme="minorHAnsi" w:hAnsiTheme="minorHAnsi"/>
          <w:i/>
          <w:sz w:val="20"/>
        </w:rPr>
      </w:pP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p>
    <w:p w:rsidR="00061807" w:rsidRPr="004060FF" w:rsidRDefault="00061807" w:rsidP="00061807">
      <w:pPr>
        <w:autoSpaceDE w:val="0"/>
        <w:autoSpaceDN w:val="0"/>
        <w:adjustRightInd w:val="0"/>
        <w:rPr>
          <w:rFonts w:asciiTheme="minorHAnsi" w:hAnsiTheme="minorHAnsi"/>
          <w:b/>
          <w:sz w:val="21"/>
        </w:rPr>
      </w:pPr>
      <w:r w:rsidRPr="004060FF">
        <w:rPr>
          <w:rFonts w:asciiTheme="minorHAnsi" w:hAnsiTheme="minorHAnsi"/>
          <w:b/>
          <w:sz w:val="21"/>
        </w:rPr>
        <w:lastRenderedPageBreak/>
        <w:t>DO: __________________________________________________________</w:t>
      </w:r>
    </w:p>
    <w:p w:rsidR="00061807" w:rsidRPr="004060FF" w:rsidRDefault="00061807" w:rsidP="00061807">
      <w:pPr>
        <w:autoSpaceDE w:val="0"/>
        <w:autoSpaceDN w:val="0"/>
        <w:adjustRightInd w:val="0"/>
        <w:rPr>
          <w:rFonts w:asciiTheme="minorHAnsi" w:hAnsiTheme="minorHAnsi"/>
          <w:i/>
          <w:sz w:val="21"/>
        </w:rPr>
      </w:pPr>
      <w:r w:rsidRPr="004060FF">
        <w:rPr>
          <w:rFonts w:asciiTheme="minorHAnsi" w:hAnsiTheme="minorHAnsi"/>
          <w:i/>
          <w:sz w:val="21"/>
        </w:rPr>
        <w:t>(imi</w:t>
      </w:r>
      <w:r w:rsidRPr="004060FF">
        <w:rPr>
          <w:rFonts w:asciiTheme="minorHAnsi" w:hAnsiTheme="minorHAnsi"/>
          <w:sz w:val="21"/>
        </w:rPr>
        <w:t xml:space="preserve">ę </w:t>
      </w:r>
      <w:r w:rsidRPr="004060FF">
        <w:rPr>
          <w:rFonts w:asciiTheme="minorHAnsi" w:hAnsiTheme="minorHAnsi"/>
          <w:i/>
          <w:sz w:val="21"/>
        </w:rPr>
        <w:t>i nazwisko / firma pełnomocnika)</w:t>
      </w:r>
    </w:p>
    <w:p w:rsidR="00061807" w:rsidRPr="004060FF" w:rsidRDefault="00061807" w:rsidP="00061807">
      <w:pPr>
        <w:autoSpaceDE w:val="0"/>
        <w:autoSpaceDN w:val="0"/>
        <w:adjustRightInd w:val="0"/>
        <w:rPr>
          <w:rFonts w:asciiTheme="minorHAnsi" w:hAnsiTheme="minorHAnsi"/>
          <w:i/>
          <w:sz w:val="21"/>
        </w:rPr>
      </w:pPr>
    </w:p>
    <w:p w:rsidR="0051344F" w:rsidRPr="004060FF" w:rsidRDefault="0051344F" w:rsidP="00061807">
      <w:pPr>
        <w:autoSpaceDE w:val="0"/>
        <w:autoSpaceDN w:val="0"/>
        <w:adjustRightInd w:val="0"/>
        <w:rPr>
          <w:rFonts w:asciiTheme="minorHAnsi" w:hAnsiTheme="minorHAnsi"/>
          <w:i/>
          <w:sz w:val="21"/>
        </w:rPr>
      </w:pPr>
    </w:p>
    <w:p w:rsidR="00061807" w:rsidRPr="004060FF" w:rsidRDefault="00061807" w:rsidP="00061807">
      <w:pPr>
        <w:autoSpaceDE w:val="0"/>
        <w:autoSpaceDN w:val="0"/>
        <w:adjustRightInd w:val="0"/>
        <w:rPr>
          <w:rFonts w:asciiTheme="minorHAnsi" w:hAnsiTheme="minorHAnsi"/>
          <w:sz w:val="21"/>
        </w:rPr>
      </w:pPr>
    </w:p>
    <w:p w:rsidR="00061807" w:rsidRPr="004060FF" w:rsidRDefault="00061807" w:rsidP="00061807">
      <w:pPr>
        <w:autoSpaceDE w:val="0"/>
        <w:autoSpaceDN w:val="0"/>
        <w:adjustRightInd w:val="0"/>
        <w:rPr>
          <w:rFonts w:asciiTheme="minorHAnsi" w:hAnsiTheme="minorHAnsi"/>
          <w:sz w:val="21"/>
        </w:rPr>
      </w:pPr>
      <w:r w:rsidRPr="004060FF">
        <w:rPr>
          <w:rFonts w:asciiTheme="minorHAnsi" w:hAnsiTheme="minorHAnsi"/>
          <w:sz w:val="21"/>
        </w:rPr>
        <w:t>AKCJONARIUSZ _______________________________________________</w:t>
      </w:r>
    </w:p>
    <w:p w:rsidR="00061807" w:rsidRPr="004060FF" w:rsidRDefault="00061807" w:rsidP="00061807">
      <w:pPr>
        <w:autoSpaceDE w:val="0"/>
        <w:autoSpaceDN w:val="0"/>
        <w:adjustRightInd w:val="0"/>
        <w:rPr>
          <w:rFonts w:asciiTheme="minorHAnsi" w:hAnsiTheme="minorHAnsi"/>
          <w:i/>
          <w:sz w:val="21"/>
        </w:rPr>
      </w:pPr>
      <w:r w:rsidRPr="004060FF">
        <w:rPr>
          <w:rFonts w:asciiTheme="minorHAnsi" w:hAnsiTheme="minorHAnsi"/>
          <w:i/>
          <w:sz w:val="21"/>
        </w:rPr>
        <w:t>(imię i nazwisko / firma Akcjonariusza)</w:t>
      </w:r>
    </w:p>
    <w:p w:rsidR="00061807" w:rsidRPr="004060FF" w:rsidRDefault="00061807" w:rsidP="00061807">
      <w:pPr>
        <w:autoSpaceDE w:val="0"/>
        <w:autoSpaceDN w:val="0"/>
        <w:adjustRightInd w:val="0"/>
        <w:rPr>
          <w:rFonts w:asciiTheme="minorHAnsi" w:hAnsiTheme="minorHAnsi"/>
          <w:i/>
          <w:sz w:val="21"/>
        </w:rPr>
      </w:pPr>
    </w:p>
    <w:p w:rsidR="00877772" w:rsidRPr="004060FF" w:rsidRDefault="00877772" w:rsidP="00061807">
      <w:pPr>
        <w:pStyle w:val="Default"/>
        <w:spacing w:line="360" w:lineRule="auto"/>
        <w:jc w:val="center"/>
        <w:rPr>
          <w:rFonts w:asciiTheme="minorHAnsi" w:hAnsiTheme="minorHAnsi" w:cs="Tahoma"/>
          <w:b/>
          <w:bCs/>
          <w:sz w:val="23"/>
          <w:szCs w:val="23"/>
        </w:rPr>
      </w:pP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FORMULARZ GŁOSOWANIA PRZEZ PEŁNOMOCNIKA</w:t>
      </w: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 xml:space="preserve">na </w:t>
      </w:r>
      <w:r w:rsidR="00DE21A4">
        <w:rPr>
          <w:rFonts w:asciiTheme="minorHAnsi" w:hAnsiTheme="minorHAnsi" w:cs="Tahoma"/>
          <w:b/>
          <w:bCs/>
        </w:rPr>
        <w:t>Z</w:t>
      </w:r>
      <w:r w:rsidR="004A16BA">
        <w:rPr>
          <w:rFonts w:asciiTheme="minorHAnsi" w:hAnsiTheme="minorHAnsi" w:cs="Tahoma"/>
          <w:b/>
          <w:bCs/>
        </w:rPr>
        <w:t>wyczajn</w:t>
      </w:r>
      <w:r w:rsidR="009223AE" w:rsidRPr="004060FF">
        <w:rPr>
          <w:rFonts w:asciiTheme="minorHAnsi" w:hAnsiTheme="minorHAnsi" w:cs="Tahoma"/>
          <w:b/>
          <w:bCs/>
        </w:rPr>
        <w:t>ym</w:t>
      </w:r>
      <w:r w:rsidRPr="004060FF">
        <w:rPr>
          <w:rFonts w:asciiTheme="minorHAnsi" w:hAnsiTheme="minorHAnsi" w:cs="Tahoma"/>
          <w:b/>
          <w:bCs/>
        </w:rPr>
        <w:t xml:space="preserve"> Walnym Zgromadzeniu KRUK S.A.,</w:t>
      </w:r>
    </w:p>
    <w:p w:rsidR="00061807" w:rsidRPr="006A56B7" w:rsidRDefault="00061807" w:rsidP="00061807">
      <w:pPr>
        <w:pStyle w:val="Default"/>
        <w:spacing w:line="360" w:lineRule="auto"/>
        <w:jc w:val="center"/>
        <w:rPr>
          <w:rFonts w:asciiTheme="minorHAnsi" w:hAnsiTheme="minorHAnsi" w:cs="Tahoma"/>
          <w:b/>
          <w:bCs/>
        </w:rPr>
      </w:pPr>
      <w:r w:rsidRPr="004060FF">
        <w:rPr>
          <w:rFonts w:asciiTheme="minorHAnsi" w:hAnsiTheme="minorHAnsi" w:cs="Tahoma"/>
          <w:b/>
          <w:bCs/>
        </w:rPr>
        <w:t xml:space="preserve">w dniu </w:t>
      </w:r>
      <w:r w:rsidR="00DE21A4">
        <w:rPr>
          <w:rFonts w:asciiTheme="minorHAnsi" w:hAnsiTheme="minorHAnsi" w:cs="Tahoma"/>
          <w:b/>
          <w:bCs/>
        </w:rPr>
        <w:t>15</w:t>
      </w:r>
      <w:r w:rsidR="004A16BA">
        <w:rPr>
          <w:rFonts w:asciiTheme="minorHAnsi" w:hAnsiTheme="minorHAnsi" w:cs="Tahoma"/>
          <w:b/>
          <w:bCs/>
        </w:rPr>
        <w:t xml:space="preserve"> </w:t>
      </w:r>
      <w:r w:rsidR="00DE21A4">
        <w:rPr>
          <w:rFonts w:asciiTheme="minorHAnsi" w:hAnsiTheme="minorHAnsi" w:cs="Tahoma"/>
          <w:b/>
          <w:bCs/>
        </w:rPr>
        <w:t>maja</w:t>
      </w:r>
      <w:r w:rsidR="003A2EEE" w:rsidRPr="003A2EEE">
        <w:rPr>
          <w:rFonts w:asciiTheme="minorHAnsi" w:hAnsiTheme="minorHAnsi" w:cs="Tahoma"/>
          <w:b/>
          <w:bCs/>
        </w:rPr>
        <w:t xml:space="preserve"> 201</w:t>
      </w:r>
      <w:r w:rsidR="00DE21A4">
        <w:rPr>
          <w:rFonts w:asciiTheme="minorHAnsi" w:hAnsiTheme="minorHAnsi" w:cs="Tahoma"/>
          <w:b/>
          <w:bCs/>
        </w:rPr>
        <w:t>7</w:t>
      </w:r>
      <w:r w:rsidR="003A2EEE" w:rsidRPr="003A2EEE">
        <w:rPr>
          <w:rFonts w:asciiTheme="minorHAnsi" w:hAnsiTheme="minorHAnsi" w:cs="Tahoma"/>
          <w:b/>
          <w:bCs/>
        </w:rPr>
        <w:t xml:space="preserve"> </w:t>
      </w:r>
      <w:r w:rsidR="0051344F" w:rsidRPr="004060FF">
        <w:rPr>
          <w:rFonts w:asciiTheme="minorHAnsi" w:hAnsiTheme="minorHAnsi" w:cs="Tahoma"/>
          <w:b/>
          <w:bCs/>
        </w:rPr>
        <w:t xml:space="preserve"> </w:t>
      </w:r>
      <w:r w:rsidRPr="004060FF">
        <w:rPr>
          <w:rFonts w:asciiTheme="minorHAnsi" w:hAnsiTheme="minorHAnsi" w:cs="Tahoma"/>
          <w:b/>
          <w:bCs/>
        </w:rPr>
        <w:t>r.</w:t>
      </w:r>
    </w:p>
    <w:p w:rsidR="00C83E1B" w:rsidRPr="004060FF" w:rsidRDefault="00C83E1B" w:rsidP="00043756">
      <w:pPr>
        <w:autoSpaceDE w:val="0"/>
        <w:autoSpaceDN w:val="0"/>
        <w:adjustRightInd w:val="0"/>
        <w:rPr>
          <w:rFonts w:asciiTheme="minorHAnsi" w:hAnsiTheme="minorHAnsi" w:cs="Calibri"/>
          <w:b/>
          <w:bCs/>
          <w:color w:val="000000"/>
          <w:sz w:val="23"/>
          <w:szCs w:val="23"/>
        </w:rPr>
      </w:pPr>
    </w:p>
    <w:p w:rsidR="00043756" w:rsidRPr="006A56B7" w:rsidRDefault="00043756" w:rsidP="00E802CE">
      <w:pPr>
        <w:autoSpaceDE w:val="0"/>
        <w:autoSpaceDN w:val="0"/>
        <w:adjustRightInd w:val="0"/>
        <w:jc w:val="center"/>
        <w:rPr>
          <w:rFonts w:asciiTheme="minorHAnsi" w:hAnsiTheme="minorHAnsi" w:cs="Arial"/>
          <w:b/>
          <w:bCs/>
          <w:color w:val="000000"/>
          <w:sz w:val="22"/>
          <w:szCs w:val="22"/>
        </w:rPr>
      </w:pPr>
    </w:p>
    <w:p w:rsidR="003A2EEE" w:rsidRPr="00606362" w:rsidRDefault="003A2EE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sidR="00DE21A4">
        <w:rPr>
          <w:rFonts w:asciiTheme="minorHAnsi" w:hAnsiTheme="minorHAnsi" w:cs="Arial"/>
          <w:b/>
          <w:bCs/>
          <w:color w:val="000000"/>
          <w:sz w:val="22"/>
          <w:szCs w:val="22"/>
        </w:rPr>
        <w:t>7</w:t>
      </w:r>
    </w:p>
    <w:p w:rsidR="003A2EEE" w:rsidRPr="00606362" w:rsidRDefault="00DE21A4" w:rsidP="00606362">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t>
      </w:r>
      <w:r w:rsidR="004A16BA">
        <w:rPr>
          <w:rFonts w:asciiTheme="minorHAnsi" w:hAnsiTheme="minorHAnsi" w:cs="Arial"/>
          <w:b/>
          <w:bCs/>
          <w:color w:val="000000"/>
          <w:sz w:val="22"/>
          <w:szCs w:val="22"/>
        </w:rPr>
        <w:t>wyczajn</w:t>
      </w:r>
      <w:r w:rsidR="003A2EEE" w:rsidRPr="00606362">
        <w:rPr>
          <w:rFonts w:asciiTheme="minorHAnsi" w:hAnsiTheme="minorHAnsi" w:cs="Arial"/>
          <w:b/>
          <w:bCs/>
          <w:color w:val="000000"/>
          <w:sz w:val="22"/>
          <w:szCs w:val="22"/>
        </w:rPr>
        <w:t>ego Walnego Zgromadzenia KRUK S.A.</w:t>
      </w:r>
    </w:p>
    <w:p w:rsidR="00C83E1B" w:rsidRPr="00606362" w:rsidRDefault="003A2EE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sidR="00DE21A4">
        <w:rPr>
          <w:rFonts w:asciiTheme="minorHAnsi" w:hAnsiTheme="minorHAnsi" w:cs="Arial"/>
          <w:b/>
          <w:bCs/>
          <w:color w:val="000000"/>
          <w:sz w:val="22"/>
          <w:szCs w:val="22"/>
        </w:rPr>
        <w:t>15</w:t>
      </w:r>
      <w:r w:rsidR="004A16BA">
        <w:rPr>
          <w:rFonts w:asciiTheme="minorHAnsi" w:hAnsiTheme="minorHAnsi" w:cs="Arial"/>
          <w:b/>
          <w:bCs/>
          <w:color w:val="000000"/>
          <w:sz w:val="22"/>
          <w:szCs w:val="22"/>
        </w:rPr>
        <w:t xml:space="preserve"> </w:t>
      </w:r>
      <w:r w:rsidR="00DE21A4">
        <w:rPr>
          <w:rFonts w:asciiTheme="minorHAnsi" w:hAnsiTheme="minorHAnsi" w:cs="Arial"/>
          <w:b/>
          <w:bCs/>
          <w:color w:val="000000"/>
          <w:sz w:val="22"/>
          <w:szCs w:val="22"/>
        </w:rPr>
        <w:t>maja</w:t>
      </w:r>
      <w:r w:rsidRPr="00606362">
        <w:rPr>
          <w:rFonts w:asciiTheme="minorHAnsi" w:hAnsiTheme="minorHAnsi" w:cs="Arial"/>
          <w:b/>
          <w:bCs/>
          <w:color w:val="000000"/>
          <w:sz w:val="22"/>
          <w:szCs w:val="22"/>
        </w:rPr>
        <w:t xml:space="preserve"> 201</w:t>
      </w:r>
      <w:r w:rsidR="00DE21A4">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C83E1B" w:rsidRPr="00606362" w:rsidRDefault="00C83E1B" w:rsidP="00606362">
      <w:pPr>
        <w:autoSpaceDE w:val="0"/>
        <w:autoSpaceDN w:val="0"/>
        <w:adjustRightInd w:val="0"/>
        <w:jc w:val="center"/>
        <w:rPr>
          <w:rFonts w:asciiTheme="minorHAnsi" w:hAnsiTheme="minorHAnsi" w:cs="Arial"/>
          <w:b/>
          <w:bCs/>
          <w:color w:val="000000"/>
          <w:sz w:val="22"/>
          <w:szCs w:val="22"/>
        </w:rPr>
      </w:pPr>
    </w:p>
    <w:p w:rsidR="00C83E1B" w:rsidRPr="00606362" w:rsidRDefault="00C83E1B" w:rsidP="00606362">
      <w:pPr>
        <w:autoSpaceDE w:val="0"/>
        <w:autoSpaceDN w:val="0"/>
        <w:adjustRightInd w:val="0"/>
        <w:rPr>
          <w:rFonts w:asciiTheme="minorHAnsi" w:hAnsiTheme="minorHAnsi" w:cs="Arial"/>
          <w:bCs/>
          <w:color w:val="000000"/>
          <w:sz w:val="22"/>
          <w:szCs w:val="22"/>
        </w:rPr>
      </w:pPr>
      <w:r w:rsidRPr="00606362">
        <w:rPr>
          <w:rFonts w:asciiTheme="minorHAnsi" w:hAnsiTheme="minorHAnsi" w:cs="Arial"/>
          <w:bCs/>
          <w:color w:val="000000"/>
          <w:sz w:val="22"/>
          <w:szCs w:val="22"/>
        </w:rPr>
        <w:t xml:space="preserve">w sprawie: wyboru Przewodniczącego </w:t>
      </w:r>
      <w:r w:rsidR="004A16BA">
        <w:rPr>
          <w:rFonts w:asciiTheme="minorHAnsi" w:hAnsiTheme="minorHAnsi" w:cs="Arial"/>
          <w:bCs/>
          <w:color w:val="000000"/>
          <w:sz w:val="22"/>
          <w:szCs w:val="22"/>
        </w:rPr>
        <w:t>Nadzwyczajn</w:t>
      </w:r>
      <w:r w:rsidRPr="00606362">
        <w:rPr>
          <w:rFonts w:asciiTheme="minorHAnsi" w:hAnsiTheme="minorHAnsi" w:cs="Arial"/>
          <w:bCs/>
          <w:color w:val="000000"/>
          <w:sz w:val="22"/>
          <w:szCs w:val="22"/>
        </w:rPr>
        <w:t>ego Walnego Zgromadzenia.</w:t>
      </w:r>
    </w:p>
    <w:p w:rsidR="00C83E1B" w:rsidRPr="00606362" w:rsidRDefault="00C83E1B" w:rsidP="00606362">
      <w:pPr>
        <w:autoSpaceDE w:val="0"/>
        <w:autoSpaceDN w:val="0"/>
        <w:adjustRightInd w:val="0"/>
        <w:rPr>
          <w:rFonts w:asciiTheme="minorHAnsi" w:hAnsiTheme="minorHAnsi" w:cs="Arial"/>
          <w:bCs/>
          <w:color w:val="000000"/>
          <w:sz w:val="22"/>
          <w:szCs w:val="22"/>
        </w:rPr>
      </w:pPr>
    </w:p>
    <w:p w:rsidR="00C83E1B" w:rsidRPr="00606362" w:rsidRDefault="00C83E1B" w:rsidP="00606362">
      <w:pPr>
        <w:autoSpaceDE w:val="0"/>
        <w:autoSpaceDN w:val="0"/>
        <w:adjustRightInd w:val="0"/>
        <w:rPr>
          <w:rFonts w:asciiTheme="minorHAnsi" w:eastAsia="Calibri" w:hAnsiTheme="minorHAnsi" w:cs="Arial"/>
          <w:sz w:val="22"/>
          <w:szCs w:val="22"/>
        </w:rPr>
      </w:pPr>
      <w:r w:rsidRPr="00606362">
        <w:rPr>
          <w:rFonts w:asciiTheme="minorHAnsi" w:eastAsia="Calibri" w:hAnsiTheme="minorHAnsi" w:cs="Arial"/>
          <w:sz w:val="22"/>
          <w:szCs w:val="22"/>
        </w:rPr>
        <w:t xml:space="preserve">Działając na podstawie art. 409 Kodeksu spółek handlowych </w:t>
      </w:r>
      <w:r w:rsidR="00DE21A4">
        <w:rPr>
          <w:rFonts w:asciiTheme="minorHAnsi" w:eastAsia="Calibri" w:hAnsiTheme="minorHAnsi" w:cs="Arial"/>
          <w:sz w:val="22"/>
          <w:szCs w:val="22"/>
        </w:rPr>
        <w:t>Z</w:t>
      </w:r>
      <w:r w:rsidR="004A16BA">
        <w:rPr>
          <w:rFonts w:asciiTheme="minorHAnsi" w:eastAsia="Calibri" w:hAnsiTheme="minorHAnsi" w:cs="Arial"/>
          <w:sz w:val="22"/>
          <w:szCs w:val="22"/>
        </w:rPr>
        <w:t>wyczajn</w:t>
      </w:r>
      <w:r w:rsidRPr="00606362">
        <w:rPr>
          <w:rFonts w:asciiTheme="minorHAnsi" w:eastAsia="Calibri" w:hAnsiTheme="minorHAnsi" w:cs="Arial"/>
          <w:sz w:val="22"/>
          <w:szCs w:val="22"/>
        </w:rPr>
        <w:t>e Walne Zgromadzenie KRUK S.A. uchwala, co następuje:</w:t>
      </w:r>
    </w:p>
    <w:p w:rsidR="00C83E1B" w:rsidRPr="00606362" w:rsidRDefault="00C83E1B" w:rsidP="00606362">
      <w:pPr>
        <w:autoSpaceDE w:val="0"/>
        <w:autoSpaceDN w:val="0"/>
        <w:adjustRightInd w:val="0"/>
        <w:jc w:val="center"/>
        <w:rPr>
          <w:rFonts w:asciiTheme="minorHAnsi" w:eastAsia="Calibri" w:hAnsiTheme="minorHAnsi" w:cs="Arial"/>
          <w:sz w:val="22"/>
          <w:szCs w:val="22"/>
        </w:rPr>
      </w:pPr>
      <w:r w:rsidRPr="00606362">
        <w:rPr>
          <w:rFonts w:asciiTheme="minorHAnsi" w:eastAsia="Calibri" w:hAnsiTheme="minorHAnsi" w:cs="Arial"/>
          <w:sz w:val="22"/>
          <w:szCs w:val="22"/>
        </w:rPr>
        <w:t>§1</w:t>
      </w:r>
    </w:p>
    <w:p w:rsidR="00C83E1B" w:rsidRPr="00606362" w:rsidRDefault="00C83E1B" w:rsidP="00606362">
      <w:pPr>
        <w:autoSpaceDE w:val="0"/>
        <w:autoSpaceDN w:val="0"/>
        <w:adjustRightInd w:val="0"/>
        <w:rPr>
          <w:rFonts w:asciiTheme="minorHAnsi" w:eastAsia="Calibri" w:hAnsiTheme="minorHAnsi" w:cs="Arial"/>
          <w:sz w:val="22"/>
          <w:szCs w:val="22"/>
        </w:rPr>
      </w:pPr>
      <w:r w:rsidRPr="00606362">
        <w:rPr>
          <w:rFonts w:asciiTheme="minorHAnsi" w:eastAsia="Calibri" w:hAnsiTheme="minorHAnsi" w:cs="Arial"/>
          <w:sz w:val="22"/>
          <w:szCs w:val="22"/>
        </w:rPr>
        <w:t xml:space="preserve">Na Przewodniczącego </w:t>
      </w:r>
      <w:r w:rsidR="00DE21A4">
        <w:rPr>
          <w:rFonts w:asciiTheme="minorHAnsi" w:eastAsia="Calibri" w:hAnsiTheme="minorHAnsi" w:cs="Arial"/>
          <w:sz w:val="22"/>
          <w:szCs w:val="22"/>
        </w:rPr>
        <w:t>Z</w:t>
      </w:r>
      <w:r w:rsidR="004A16BA">
        <w:rPr>
          <w:rFonts w:asciiTheme="minorHAnsi" w:eastAsia="Calibri" w:hAnsiTheme="minorHAnsi" w:cs="Arial"/>
          <w:sz w:val="22"/>
          <w:szCs w:val="22"/>
        </w:rPr>
        <w:t>wyczajn</w:t>
      </w:r>
      <w:r w:rsidRPr="00606362">
        <w:rPr>
          <w:rFonts w:asciiTheme="minorHAnsi" w:eastAsia="Calibri" w:hAnsiTheme="minorHAnsi" w:cs="Arial"/>
          <w:sz w:val="22"/>
          <w:szCs w:val="22"/>
        </w:rPr>
        <w:t>ego Walnego Zgromadzenia wybiera się:</w:t>
      </w:r>
    </w:p>
    <w:p w:rsidR="004060FF" w:rsidRPr="00606362" w:rsidRDefault="004060FF" w:rsidP="00606362">
      <w:pPr>
        <w:autoSpaceDE w:val="0"/>
        <w:autoSpaceDN w:val="0"/>
        <w:adjustRightInd w:val="0"/>
        <w:rPr>
          <w:rFonts w:asciiTheme="minorHAnsi" w:eastAsia="Calibri" w:hAnsiTheme="minorHAnsi" w:cs="Arial"/>
          <w:sz w:val="22"/>
          <w:szCs w:val="22"/>
        </w:rPr>
      </w:pPr>
    </w:p>
    <w:p w:rsidR="00C83E1B" w:rsidRPr="00606362" w:rsidRDefault="00C83E1B" w:rsidP="00606362">
      <w:pPr>
        <w:autoSpaceDE w:val="0"/>
        <w:autoSpaceDN w:val="0"/>
        <w:adjustRightInd w:val="0"/>
        <w:rPr>
          <w:rFonts w:asciiTheme="minorHAnsi" w:eastAsia="Calibri" w:hAnsiTheme="minorHAnsi" w:cs="Arial"/>
          <w:sz w:val="22"/>
          <w:szCs w:val="22"/>
        </w:rPr>
      </w:pPr>
      <w:r w:rsidRPr="00606362">
        <w:rPr>
          <w:rFonts w:asciiTheme="minorHAnsi" w:eastAsia="Calibri" w:hAnsiTheme="minorHAnsi" w:cs="Arial"/>
          <w:sz w:val="22"/>
          <w:szCs w:val="22"/>
        </w:rPr>
        <w:t>.............................</w:t>
      </w:r>
      <w:r w:rsidR="004060FF" w:rsidRPr="00606362">
        <w:rPr>
          <w:rFonts w:asciiTheme="minorHAnsi" w:eastAsia="Calibri" w:hAnsiTheme="minorHAnsi" w:cs="Arial"/>
          <w:sz w:val="22"/>
          <w:szCs w:val="22"/>
        </w:rPr>
        <w:t>..........................</w:t>
      </w:r>
      <w:r w:rsidRPr="00606362">
        <w:rPr>
          <w:rFonts w:asciiTheme="minorHAnsi" w:eastAsia="Calibri" w:hAnsiTheme="minorHAnsi" w:cs="Arial"/>
          <w:sz w:val="22"/>
          <w:szCs w:val="22"/>
        </w:rPr>
        <w:t>........... .</w:t>
      </w:r>
    </w:p>
    <w:p w:rsidR="00C83E1B" w:rsidRPr="00606362" w:rsidRDefault="00C83E1B" w:rsidP="00606362">
      <w:pPr>
        <w:autoSpaceDE w:val="0"/>
        <w:autoSpaceDN w:val="0"/>
        <w:adjustRightInd w:val="0"/>
        <w:jc w:val="center"/>
        <w:rPr>
          <w:rFonts w:asciiTheme="minorHAnsi" w:eastAsia="Calibri" w:hAnsiTheme="minorHAnsi" w:cs="Arial"/>
          <w:sz w:val="22"/>
          <w:szCs w:val="22"/>
        </w:rPr>
      </w:pPr>
      <w:r w:rsidRPr="00606362">
        <w:rPr>
          <w:rFonts w:asciiTheme="minorHAnsi" w:eastAsia="Calibri" w:hAnsiTheme="minorHAnsi" w:cs="Arial"/>
          <w:sz w:val="22"/>
          <w:szCs w:val="22"/>
        </w:rPr>
        <w:t>§2</w:t>
      </w:r>
    </w:p>
    <w:p w:rsidR="00C83E1B" w:rsidRPr="00606362" w:rsidRDefault="00C83E1B" w:rsidP="00606362">
      <w:pPr>
        <w:rPr>
          <w:rFonts w:asciiTheme="minorHAnsi" w:eastAsia="Calibri" w:hAnsiTheme="minorHAnsi" w:cs="Arial"/>
          <w:sz w:val="22"/>
          <w:szCs w:val="22"/>
        </w:rPr>
      </w:pPr>
      <w:r w:rsidRPr="00606362">
        <w:rPr>
          <w:rFonts w:asciiTheme="minorHAnsi" w:eastAsia="Calibri" w:hAnsiTheme="minorHAnsi" w:cs="Arial"/>
          <w:sz w:val="22"/>
          <w:szCs w:val="22"/>
        </w:rPr>
        <w:t>Uchwała wchodzi w życie z dniem podjęcia.</w:t>
      </w:r>
    </w:p>
    <w:p w:rsidR="00C83E1B" w:rsidRPr="00606362" w:rsidRDefault="00C83E1B" w:rsidP="00606362">
      <w:pPr>
        <w:rPr>
          <w:rFonts w:asciiTheme="minorHAnsi" w:eastAsia="Calibri" w:hAnsiTheme="minorHAnsi" w:cs="Arial"/>
          <w:sz w:val="22"/>
          <w:szCs w:val="22"/>
        </w:rPr>
      </w:pPr>
    </w:p>
    <w:p w:rsidR="00C83E1B" w:rsidRPr="00606362" w:rsidRDefault="00C83E1B" w:rsidP="00606362">
      <w:pPr>
        <w:rPr>
          <w:rFonts w:asciiTheme="minorHAnsi" w:eastAsia="Calibri" w:hAnsiTheme="minorHAnsi" w:cs="Arial"/>
          <w:sz w:val="22"/>
          <w:szCs w:val="22"/>
        </w:rPr>
      </w:pPr>
    </w:p>
    <w:p w:rsidR="00040ADB" w:rsidRPr="00606362" w:rsidRDefault="00C83E1B" w:rsidP="00606362">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040ADB" w:rsidRPr="00606362">
        <w:rPr>
          <w:rFonts w:asciiTheme="minorHAnsi" w:hAnsiTheme="minorHAnsi" w:cs="Arial"/>
          <w:b/>
          <w:sz w:val="22"/>
          <w:szCs w:val="22"/>
        </w:rPr>
        <w:t xml:space="preserve">w sprawie wyboru Przewodniczącego </w:t>
      </w:r>
      <w:r w:rsidR="002E794F">
        <w:rPr>
          <w:rFonts w:asciiTheme="minorHAnsi" w:hAnsiTheme="minorHAnsi" w:cs="Arial"/>
          <w:b/>
          <w:sz w:val="22"/>
          <w:szCs w:val="22"/>
        </w:rPr>
        <w:t>Zwyczajn</w:t>
      </w:r>
      <w:r w:rsidR="002E794F" w:rsidRPr="00606362">
        <w:rPr>
          <w:rFonts w:asciiTheme="minorHAnsi" w:hAnsiTheme="minorHAnsi" w:cs="Arial"/>
          <w:b/>
          <w:sz w:val="22"/>
          <w:szCs w:val="22"/>
        </w:rPr>
        <w:t xml:space="preserve">ego </w:t>
      </w:r>
      <w:r w:rsidR="00040ADB" w:rsidRPr="00606362">
        <w:rPr>
          <w:rFonts w:asciiTheme="minorHAnsi" w:hAnsiTheme="minorHAnsi" w:cs="Arial"/>
          <w:b/>
          <w:sz w:val="22"/>
          <w:szCs w:val="22"/>
        </w:rPr>
        <w:t>Walnego Zgromadzenia.</w:t>
      </w:r>
    </w:p>
    <w:p w:rsidR="00C83E1B" w:rsidRPr="00606362" w:rsidRDefault="00C83E1B" w:rsidP="00606362">
      <w:pPr>
        <w:rPr>
          <w:rFonts w:asciiTheme="minorHAnsi" w:hAnsiTheme="minorHAnsi" w:cs="Arial"/>
          <w:sz w:val="20"/>
          <w:szCs w:val="20"/>
        </w:rPr>
      </w:pPr>
    </w:p>
    <w:p w:rsidR="00C83E1B" w:rsidRPr="00606362" w:rsidRDefault="00C83E1B"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C83E1B" w:rsidRPr="00606362" w:rsidRDefault="00C83E1B" w:rsidP="00606362">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5385F" w:rsidRPr="00606362" w:rsidTr="00EF07A9">
        <w:tc>
          <w:tcPr>
            <w:tcW w:w="3070" w:type="dxa"/>
          </w:tcPr>
          <w:p w:rsidR="0005385F" w:rsidRPr="00606362" w:rsidRDefault="0005385F" w:rsidP="00606362">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05385F" w:rsidRPr="00606362" w:rsidRDefault="0005385F" w:rsidP="00606362">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05385F" w:rsidRPr="00606362" w:rsidRDefault="0005385F" w:rsidP="00606362">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05385F" w:rsidRPr="00606362" w:rsidTr="00EF07A9">
        <w:tc>
          <w:tcPr>
            <w:tcW w:w="3070" w:type="dxa"/>
            <w:shd w:val="clear" w:color="auto" w:fill="auto"/>
          </w:tcPr>
          <w:p w:rsidR="0005385F" w:rsidRPr="00606362" w:rsidRDefault="0005385F" w:rsidP="00606362">
            <w:pPr>
              <w:jc w:val="center"/>
              <w:rPr>
                <w:rFonts w:asciiTheme="minorHAnsi" w:hAnsiTheme="minorHAnsi" w:cs="Arial"/>
                <w:sz w:val="20"/>
                <w:szCs w:val="20"/>
              </w:rPr>
            </w:pPr>
          </w:p>
          <w:p w:rsidR="0005385F"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05385F"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5385F" w:rsidRPr="00606362" w:rsidRDefault="0005385F" w:rsidP="00606362">
            <w:pPr>
              <w:rPr>
                <w:rFonts w:asciiTheme="minorHAnsi" w:hAnsiTheme="minorHAnsi"/>
              </w:rPr>
            </w:pPr>
          </w:p>
        </w:tc>
        <w:tc>
          <w:tcPr>
            <w:tcW w:w="3070" w:type="dxa"/>
            <w:shd w:val="clear" w:color="auto" w:fill="auto"/>
          </w:tcPr>
          <w:p w:rsidR="0005385F" w:rsidRPr="00606362" w:rsidRDefault="0005385F" w:rsidP="00606362">
            <w:pPr>
              <w:jc w:val="center"/>
              <w:rPr>
                <w:rFonts w:asciiTheme="minorHAnsi" w:hAnsiTheme="minorHAnsi" w:cs="Arial"/>
                <w:sz w:val="20"/>
                <w:szCs w:val="20"/>
              </w:rPr>
            </w:pPr>
          </w:p>
          <w:p w:rsidR="0005385F" w:rsidRPr="00606362" w:rsidRDefault="006962B8" w:rsidP="00606362">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05385F"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5385F" w:rsidRPr="00606362" w:rsidRDefault="0005385F" w:rsidP="00606362">
            <w:pPr>
              <w:jc w:val="center"/>
              <w:rPr>
                <w:rFonts w:asciiTheme="minorHAnsi" w:hAnsiTheme="minorHAnsi" w:cs="Arial"/>
                <w:sz w:val="20"/>
                <w:szCs w:val="20"/>
              </w:rPr>
            </w:pPr>
          </w:p>
          <w:p w:rsidR="0005385F" w:rsidRPr="00606362" w:rsidRDefault="006962B8" w:rsidP="00606362">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05385F"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C83E1B" w:rsidRPr="00606362" w:rsidRDefault="00C83E1B" w:rsidP="00606362">
      <w:pPr>
        <w:rPr>
          <w:rFonts w:asciiTheme="minorHAnsi" w:hAnsiTheme="minorHAnsi" w:cs="Arial"/>
          <w:sz w:val="20"/>
          <w:szCs w:val="20"/>
        </w:rPr>
      </w:pPr>
    </w:p>
    <w:p w:rsidR="00606362" w:rsidRPr="00606362" w:rsidRDefault="00606362" w:rsidP="00606362">
      <w:pPr>
        <w:rPr>
          <w:rFonts w:asciiTheme="minorHAnsi" w:eastAsia="Calibri" w:hAnsiTheme="minorHAnsi" w:cs="Arial"/>
          <w:sz w:val="22"/>
          <w:szCs w:val="22"/>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sidR="00DE21A4">
        <w:rPr>
          <w:rFonts w:asciiTheme="minorHAnsi" w:hAnsiTheme="minorHAnsi" w:cs="Arial"/>
          <w:b/>
          <w:bCs/>
          <w:color w:val="000000"/>
          <w:sz w:val="22"/>
          <w:szCs w:val="22"/>
        </w:rPr>
        <w:t>7</w:t>
      </w:r>
    </w:p>
    <w:p w:rsidR="00E802CE" w:rsidRPr="00606362" w:rsidRDefault="00DE21A4" w:rsidP="00606362">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t>
      </w:r>
      <w:r w:rsidR="004A16BA">
        <w:rPr>
          <w:rFonts w:asciiTheme="minorHAnsi" w:hAnsiTheme="minorHAnsi" w:cs="Arial"/>
          <w:b/>
          <w:bCs/>
          <w:color w:val="000000"/>
          <w:sz w:val="22"/>
          <w:szCs w:val="22"/>
        </w:rPr>
        <w:t>wyczajn</w:t>
      </w:r>
      <w:r w:rsidR="00E802CE" w:rsidRPr="00606362">
        <w:rPr>
          <w:rFonts w:asciiTheme="minorHAnsi" w:hAnsiTheme="minorHAnsi" w:cs="Arial"/>
          <w:b/>
          <w:bCs/>
          <w:color w:val="000000"/>
          <w:sz w:val="22"/>
          <w:szCs w:val="22"/>
        </w:rPr>
        <w:t>ego Walnego Zgromadzenia KRUK S.A.</w:t>
      </w:r>
    </w:p>
    <w:p w:rsidR="004060FF"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sidR="00DE21A4">
        <w:rPr>
          <w:rFonts w:asciiTheme="minorHAnsi" w:hAnsiTheme="minorHAnsi" w:cs="Arial"/>
          <w:b/>
          <w:bCs/>
          <w:color w:val="000000"/>
          <w:sz w:val="22"/>
          <w:szCs w:val="22"/>
        </w:rPr>
        <w:t>15</w:t>
      </w:r>
      <w:r w:rsidR="004A16BA">
        <w:rPr>
          <w:rFonts w:asciiTheme="minorHAnsi" w:hAnsiTheme="minorHAnsi" w:cs="Arial"/>
          <w:b/>
          <w:bCs/>
          <w:color w:val="000000"/>
          <w:sz w:val="22"/>
          <w:szCs w:val="22"/>
        </w:rPr>
        <w:t xml:space="preserve"> </w:t>
      </w:r>
      <w:r w:rsidR="00DE21A4">
        <w:rPr>
          <w:rFonts w:asciiTheme="minorHAnsi" w:hAnsiTheme="minorHAnsi" w:cs="Arial"/>
          <w:b/>
          <w:bCs/>
          <w:color w:val="000000"/>
          <w:sz w:val="22"/>
          <w:szCs w:val="22"/>
        </w:rPr>
        <w:t>maja</w:t>
      </w:r>
      <w:r w:rsidRPr="00606362">
        <w:rPr>
          <w:rFonts w:asciiTheme="minorHAnsi" w:hAnsiTheme="minorHAnsi" w:cs="Arial"/>
          <w:b/>
          <w:bCs/>
          <w:color w:val="000000"/>
          <w:sz w:val="22"/>
          <w:szCs w:val="22"/>
        </w:rPr>
        <w:t xml:space="preserve"> 201</w:t>
      </w:r>
      <w:r w:rsidR="00DE21A4">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040ADB" w:rsidRPr="00606362" w:rsidRDefault="00040ADB" w:rsidP="00606362">
      <w:pPr>
        <w:autoSpaceDE w:val="0"/>
        <w:autoSpaceDN w:val="0"/>
        <w:adjustRightInd w:val="0"/>
        <w:rPr>
          <w:rFonts w:asciiTheme="minorHAnsi" w:eastAsia="Calibri" w:hAnsiTheme="minorHAnsi" w:cs="Calibri"/>
          <w:sz w:val="22"/>
          <w:szCs w:val="22"/>
        </w:rPr>
      </w:pPr>
    </w:p>
    <w:p w:rsidR="004060FF" w:rsidRPr="00606362" w:rsidRDefault="004060FF"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przyjęcia porządku obrad </w:t>
      </w:r>
      <w:r w:rsidR="00DE21A4">
        <w:rPr>
          <w:rFonts w:asciiTheme="minorHAnsi" w:eastAsia="Calibri" w:hAnsiTheme="minorHAnsi" w:cs="Calibri"/>
          <w:sz w:val="22"/>
          <w:szCs w:val="22"/>
        </w:rPr>
        <w:t>Z</w:t>
      </w:r>
      <w:r w:rsidR="004A16BA">
        <w:rPr>
          <w:rFonts w:asciiTheme="minorHAnsi" w:eastAsia="Calibri" w:hAnsiTheme="minorHAnsi" w:cs="Calibri"/>
          <w:sz w:val="22"/>
          <w:szCs w:val="22"/>
        </w:rPr>
        <w:t>wyczajn</w:t>
      </w:r>
      <w:r w:rsidRPr="00606362">
        <w:rPr>
          <w:rFonts w:asciiTheme="minorHAnsi" w:eastAsia="Calibri" w:hAnsiTheme="minorHAnsi" w:cs="Calibri"/>
          <w:sz w:val="22"/>
          <w:szCs w:val="22"/>
        </w:rPr>
        <w:t>ego Walnego Zgromadzenia.</w:t>
      </w:r>
    </w:p>
    <w:p w:rsidR="004060FF" w:rsidRPr="00606362" w:rsidRDefault="004060FF" w:rsidP="00606362">
      <w:pPr>
        <w:autoSpaceDE w:val="0"/>
        <w:autoSpaceDN w:val="0"/>
        <w:adjustRightInd w:val="0"/>
        <w:rPr>
          <w:rFonts w:asciiTheme="minorHAnsi" w:eastAsia="Calibri" w:hAnsiTheme="minorHAnsi" w:cs="Calibri"/>
          <w:sz w:val="22"/>
          <w:szCs w:val="22"/>
        </w:rPr>
      </w:pPr>
    </w:p>
    <w:p w:rsidR="004060FF" w:rsidRPr="00606362" w:rsidRDefault="00DE21A4" w:rsidP="00606362">
      <w:pPr>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Z</w:t>
      </w:r>
      <w:r w:rsidR="004A16BA">
        <w:rPr>
          <w:rFonts w:asciiTheme="minorHAnsi" w:eastAsia="Calibri" w:hAnsiTheme="minorHAnsi" w:cs="Calibri"/>
          <w:sz w:val="22"/>
          <w:szCs w:val="22"/>
        </w:rPr>
        <w:t>wyczajn</w:t>
      </w:r>
      <w:r w:rsidR="004060FF" w:rsidRPr="00606362">
        <w:rPr>
          <w:rFonts w:asciiTheme="minorHAnsi" w:eastAsia="Calibri" w:hAnsiTheme="minorHAnsi" w:cs="Calibri"/>
          <w:sz w:val="22"/>
          <w:szCs w:val="22"/>
        </w:rPr>
        <w:t>e Walne Zgromadzenie KRUK S.A. uchwala, co następuje:</w:t>
      </w:r>
    </w:p>
    <w:p w:rsidR="004060FF" w:rsidRPr="00606362" w:rsidRDefault="004060FF"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lastRenderedPageBreak/>
        <w:t>§1</w:t>
      </w:r>
    </w:p>
    <w:p w:rsidR="00DE21A4" w:rsidRPr="008E260F" w:rsidRDefault="00DE21A4" w:rsidP="00DE21A4">
      <w:pPr>
        <w:autoSpaceDE w:val="0"/>
        <w:autoSpaceDN w:val="0"/>
        <w:adjustRightInd w:val="0"/>
        <w:spacing w:line="276" w:lineRule="auto"/>
        <w:ind w:left="714" w:hanging="357"/>
        <w:jc w:val="both"/>
        <w:rPr>
          <w:rFonts w:ascii="Calibri" w:eastAsia="Calibri" w:hAnsi="Calibri" w:cs="Calibri"/>
          <w:sz w:val="22"/>
          <w:lang w:eastAsia="en-US"/>
        </w:rPr>
      </w:pPr>
      <w:r w:rsidRPr="008E260F">
        <w:rPr>
          <w:rFonts w:ascii="Calibri" w:eastAsia="Calibri" w:hAnsi="Calibri" w:cs="Calibri"/>
          <w:sz w:val="22"/>
          <w:lang w:eastAsia="en-US"/>
        </w:rPr>
        <w:t>Przyjmuje się następujący porządek obrad:</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Otwarcie obrad Zwyczajnego Walnego Zgromadzenia.</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Wybór Przewodniczącego Zwyczajnego Walnego Zgromadzenia.</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Stwierdzenie prawidłowości zwołania Zwyczajnego Walnego Zgromadzenia oraz jego zdolności do podejmowania uchwał.</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Przyjęcie porządku obrad.</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Prezentacja przez Zarząd Spółki wyników finansowych Spółki oraz innych istotnych informacji zawartych w sprawozdaniu finansowym.</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 xml:space="preserve">Rozpatrzenie Sprawozdania Rady Nadzorczej KRUK S.A. za rok 2016 oraz sprawozdania z oceny wniosku Zarządu KRUK S.A. dotyczącego podziału zysku netto spółki KRUK S.A. za 2016 rok oraz oceny rekomendacji wypłaty dywidendy dla akcjonariuszy Spółki. </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 xml:space="preserve">Rozpatrzenie sprawozdania Zarządu KRUK S.A. z działalności spółki KRUK S.A. za 2016 rok oraz podjęcie uchwały w sprawie jego zatwierdzenia. </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Rozpatrzenie jednostkowego sprawozdania finansowego spółki KRUK S.A. za rok obrotowy kończący się 31 grudnia 2016 r. oraz podjęcie uchwały w sprawie jego zatwierdzenia.</w:t>
      </w:r>
    </w:p>
    <w:p w:rsidR="00DE21A4" w:rsidRPr="008E260F" w:rsidRDefault="00DE21A4" w:rsidP="00DE21A4">
      <w:pPr>
        <w:numPr>
          <w:ilvl w:val="0"/>
          <w:numId w:val="2"/>
        </w:numPr>
        <w:tabs>
          <w:tab w:val="left" w:pos="426"/>
        </w:tabs>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Rozpatrzenie wniosku Zarządu Spółki dotyczącego podziału zysku netto spółki KRUK S.A. za 2016 rok oraz rekomendacji Zarządu wypłaty dywidendy dla akcjonariuszy Spółki. Podjęcie uchwały w sprawie podziału zysku netto spółki KRUK S.A. za 2016 rok oraz wypłaty dywidendy dla akcjonariuszy Spółki.</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Rozpatrzenie sprawozdania Zarządu KRUK S.A. z działalności Grupy Kapitałowej KRUK za 2016 rok oraz podjęcie uchwały w sprawie jego zatwierdzenia.</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Rozpatrzenie skonsolidowanego sprawozdania finansowego Grupy Kapitałowej KRUK za rok obrotowy</w:t>
      </w:r>
      <w:r w:rsidRPr="008E260F">
        <w:rPr>
          <w:rFonts w:asciiTheme="minorHAnsi" w:eastAsiaTheme="minorEastAsia" w:hAnsiTheme="minorHAnsi" w:cstheme="minorBidi"/>
          <w:sz w:val="20"/>
          <w:szCs w:val="22"/>
        </w:rPr>
        <w:t xml:space="preserve"> </w:t>
      </w:r>
      <w:r w:rsidRPr="008E260F">
        <w:rPr>
          <w:rFonts w:ascii="Calibri" w:eastAsia="Calibri" w:hAnsi="Calibri" w:cs="Calibri"/>
          <w:sz w:val="22"/>
        </w:rPr>
        <w:t>kończący się 31 grudnia 2016 r. oraz podjęcie uchwały w sprawie jego zatwierdzenia.</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Podjęcie uchwał:</w:t>
      </w:r>
    </w:p>
    <w:p w:rsidR="00DE21A4" w:rsidRPr="008E260F" w:rsidRDefault="00DE21A4" w:rsidP="00DE21A4">
      <w:pPr>
        <w:numPr>
          <w:ilvl w:val="0"/>
          <w:numId w:val="3"/>
        </w:numPr>
        <w:autoSpaceDE w:val="0"/>
        <w:autoSpaceDN w:val="0"/>
        <w:adjustRightInd w:val="0"/>
        <w:spacing w:before="240" w:after="120" w:line="276" w:lineRule="auto"/>
        <w:contextualSpacing/>
        <w:jc w:val="both"/>
        <w:rPr>
          <w:rFonts w:ascii="Calibri" w:eastAsia="Calibri" w:hAnsi="Calibri" w:cs="Calibri"/>
          <w:sz w:val="22"/>
        </w:rPr>
      </w:pPr>
      <w:r w:rsidRPr="008E260F">
        <w:rPr>
          <w:rFonts w:ascii="Calibri" w:eastAsia="Calibri" w:hAnsi="Calibri" w:cs="Calibri"/>
          <w:sz w:val="22"/>
        </w:rPr>
        <w:t>w sprawie udzielenia członkom Zarządu KRUK S.A. absolutorium z wykonania przez nich obowiązków w roku obrotowym 2016,</w:t>
      </w:r>
    </w:p>
    <w:p w:rsidR="00DE21A4" w:rsidRPr="008E260F" w:rsidRDefault="00DE21A4" w:rsidP="00DE21A4">
      <w:pPr>
        <w:numPr>
          <w:ilvl w:val="0"/>
          <w:numId w:val="3"/>
        </w:numPr>
        <w:autoSpaceDE w:val="0"/>
        <w:autoSpaceDN w:val="0"/>
        <w:adjustRightInd w:val="0"/>
        <w:spacing w:before="240" w:after="120" w:line="276" w:lineRule="auto"/>
        <w:contextualSpacing/>
        <w:jc w:val="both"/>
        <w:rPr>
          <w:rFonts w:ascii="Calibri" w:eastAsia="Calibri" w:hAnsi="Calibri" w:cs="Calibri"/>
          <w:sz w:val="22"/>
        </w:rPr>
      </w:pPr>
      <w:r w:rsidRPr="008E260F">
        <w:rPr>
          <w:rFonts w:ascii="Calibri" w:eastAsia="Calibri" w:hAnsi="Calibri" w:cs="Calibri"/>
          <w:sz w:val="22"/>
        </w:rPr>
        <w:t>w sprawie udzielenia członkom Rady Nadzorczej absolutorium z wykonania przez nich obowiązków w roku obrotowym 2016.</w:t>
      </w:r>
    </w:p>
    <w:p w:rsidR="00DE21A4" w:rsidRPr="008E260F" w:rsidRDefault="00DE21A4" w:rsidP="00DE21A4">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8E260F">
        <w:rPr>
          <w:rFonts w:ascii="Calibri" w:eastAsia="Calibri" w:hAnsi="Calibri" w:cs="Calibri"/>
          <w:sz w:val="22"/>
        </w:rPr>
        <w:t>Zamknięcie obrad.</w:t>
      </w:r>
    </w:p>
    <w:p w:rsidR="004060FF" w:rsidRPr="00606362" w:rsidRDefault="004060FF" w:rsidP="00606362">
      <w:pPr>
        <w:autoSpaceDE w:val="0"/>
        <w:autoSpaceDN w:val="0"/>
        <w:adjustRightInd w:val="0"/>
        <w:jc w:val="center"/>
        <w:rPr>
          <w:rFonts w:asciiTheme="minorHAnsi" w:eastAsia="Calibri" w:hAnsiTheme="minorHAnsi" w:cstheme="minorHAnsi"/>
          <w:sz w:val="22"/>
          <w:szCs w:val="22"/>
        </w:rPr>
      </w:pPr>
      <w:r w:rsidRPr="00606362">
        <w:rPr>
          <w:rFonts w:asciiTheme="minorHAnsi" w:eastAsia="Calibri" w:hAnsiTheme="minorHAnsi" w:cstheme="minorHAnsi"/>
          <w:sz w:val="22"/>
          <w:szCs w:val="22"/>
        </w:rPr>
        <w:t>§2</w:t>
      </w:r>
    </w:p>
    <w:p w:rsidR="004060FF" w:rsidRPr="00606362" w:rsidRDefault="004060FF" w:rsidP="00606362">
      <w:pPr>
        <w:rPr>
          <w:rFonts w:asciiTheme="minorHAnsi" w:eastAsia="Calibri" w:hAnsiTheme="minorHAnsi" w:cstheme="minorHAnsi"/>
          <w:sz w:val="22"/>
          <w:szCs w:val="22"/>
        </w:rPr>
      </w:pPr>
      <w:r w:rsidRPr="00606362">
        <w:rPr>
          <w:rFonts w:asciiTheme="minorHAnsi" w:eastAsia="Calibri" w:hAnsiTheme="minorHAnsi" w:cstheme="minorHAnsi"/>
          <w:sz w:val="22"/>
          <w:szCs w:val="22"/>
        </w:rPr>
        <w:t>Uchwała wchodzi w życie z dniem podjęcia.</w:t>
      </w:r>
    </w:p>
    <w:p w:rsidR="00C83E1B" w:rsidRPr="00606362" w:rsidRDefault="00C83E1B" w:rsidP="00606362">
      <w:pPr>
        <w:rPr>
          <w:rFonts w:asciiTheme="minorHAnsi" w:hAnsiTheme="minorHAnsi" w:cs="Arial"/>
          <w:i/>
          <w:iCs/>
          <w:color w:val="000000"/>
        </w:rPr>
      </w:pPr>
    </w:p>
    <w:p w:rsidR="00C83E1B" w:rsidRPr="00606362" w:rsidRDefault="00C83E1B"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 xml:space="preserve">w sprawie przyjęcia porządku obrad </w:t>
      </w:r>
      <w:r w:rsidR="002E794F">
        <w:rPr>
          <w:rFonts w:asciiTheme="minorHAnsi" w:hAnsiTheme="minorHAnsi" w:cs="Arial"/>
          <w:b/>
          <w:sz w:val="22"/>
          <w:szCs w:val="22"/>
        </w:rPr>
        <w:t>Zwyczajn</w:t>
      </w:r>
      <w:r w:rsidR="002E794F" w:rsidRPr="00606362">
        <w:rPr>
          <w:rFonts w:asciiTheme="minorHAnsi" w:hAnsiTheme="minorHAnsi" w:cs="Arial"/>
          <w:b/>
          <w:sz w:val="22"/>
          <w:szCs w:val="22"/>
        </w:rPr>
        <w:t xml:space="preserve">ego </w:t>
      </w:r>
      <w:r w:rsidR="001933D7" w:rsidRPr="00606362">
        <w:rPr>
          <w:rFonts w:asciiTheme="minorHAnsi" w:hAnsiTheme="minorHAnsi" w:cs="Arial"/>
          <w:b/>
          <w:sz w:val="22"/>
          <w:szCs w:val="22"/>
        </w:rPr>
        <w:t>Walnego Zgromadzenia.</w:t>
      </w:r>
    </w:p>
    <w:p w:rsidR="00C83E1B" w:rsidRPr="00606362" w:rsidRDefault="00C83E1B" w:rsidP="00606362">
      <w:pPr>
        <w:rPr>
          <w:rFonts w:asciiTheme="minorHAnsi" w:hAnsiTheme="minorHAnsi" w:cs="Arial"/>
          <w:sz w:val="20"/>
          <w:szCs w:val="20"/>
        </w:rPr>
      </w:pPr>
    </w:p>
    <w:p w:rsidR="00C83E1B" w:rsidRPr="00606362" w:rsidRDefault="00C83E1B"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C83E1B" w:rsidRPr="00606362" w:rsidRDefault="00C83E1B"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C83E1B" w:rsidRPr="00606362" w:rsidTr="00EF07A9">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C83E1B" w:rsidRPr="00606362" w:rsidTr="00EF07A9">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C83E1B" w:rsidRPr="00606362" w:rsidRDefault="00C83E1B" w:rsidP="00606362">
            <w:pPr>
              <w:rPr>
                <w:rFonts w:asciiTheme="minorHAnsi" w:hAnsiTheme="minorHAnsi" w:cs="Arial"/>
              </w:rPr>
            </w:pPr>
          </w:p>
        </w:tc>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C83E1B" w:rsidRPr="00606362" w:rsidRDefault="00C83E1B" w:rsidP="00606362">
      <w:pPr>
        <w:rPr>
          <w:rFonts w:asciiTheme="minorHAnsi" w:hAnsiTheme="minorHAnsi" w:cs="Arial"/>
          <w:i/>
          <w:iCs/>
          <w:color w:val="000000"/>
        </w:rPr>
      </w:pPr>
    </w:p>
    <w:p w:rsidR="00817D25" w:rsidRDefault="00817D25" w:rsidP="00606362">
      <w:pPr>
        <w:autoSpaceDE w:val="0"/>
        <w:autoSpaceDN w:val="0"/>
        <w:adjustRightInd w:val="0"/>
        <w:jc w:val="center"/>
        <w:rPr>
          <w:rFonts w:asciiTheme="minorHAnsi" w:hAnsiTheme="minorHAnsi" w:cs="Arial"/>
          <w:b/>
          <w:bCs/>
          <w:color w:val="000000"/>
          <w:sz w:val="22"/>
          <w:szCs w:val="22"/>
        </w:rPr>
      </w:pPr>
    </w:p>
    <w:p w:rsidR="00FB79D1" w:rsidRDefault="00FB79D1" w:rsidP="00606362">
      <w:pPr>
        <w:autoSpaceDE w:val="0"/>
        <w:autoSpaceDN w:val="0"/>
        <w:adjustRightInd w:val="0"/>
        <w:jc w:val="center"/>
        <w:rPr>
          <w:rFonts w:asciiTheme="minorHAnsi" w:hAnsiTheme="minorHAnsi" w:cs="Arial"/>
          <w:b/>
          <w:bCs/>
          <w:color w:val="000000"/>
          <w:sz w:val="22"/>
          <w:szCs w:val="22"/>
        </w:rPr>
      </w:pPr>
    </w:p>
    <w:p w:rsidR="00FB79D1" w:rsidRDefault="00FB79D1" w:rsidP="00606362">
      <w:pPr>
        <w:autoSpaceDE w:val="0"/>
        <w:autoSpaceDN w:val="0"/>
        <w:adjustRightInd w:val="0"/>
        <w:jc w:val="center"/>
        <w:rPr>
          <w:rFonts w:asciiTheme="minorHAnsi" w:hAnsiTheme="minorHAnsi" w:cs="Arial"/>
          <w:b/>
          <w:bCs/>
          <w:color w:val="000000"/>
          <w:sz w:val="22"/>
          <w:szCs w:val="22"/>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lastRenderedPageBreak/>
        <w:t>Uchwała Nr …/201</w:t>
      </w:r>
      <w:r w:rsidR="00DE21A4">
        <w:rPr>
          <w:rFonts w:asciiTheme="minorHAnsi" w:hAnsiTheme="minorHAnsi" w:cs="Arial"/>
          <w:b/>
          <w:bCs/>
          <w:color w:val="000000"/>
          <w:sz w:val="22"/>
          <w:szCs w:val="22"/>
        </w:rPr>
        <w:t>7</w:t>
      </w:r>
    </w:p>
    <w:p w:rsidR="00E802CE" w:rsidRPr="00606362" w:rsidRDefault="00DE21A4" w:rsidP="00606362">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t>
      </w:r>
      <w:r w:rsidR="004A16BA">
        <w:rPr>
          <w:rFonts w:asciiTheme="minorHAnsi" w:hAnsiTheme="minorHAnsi" w:cs="Arial"/>
          <w:b/>
          <w:bCs/>
          <w:color w:val="000000"/>
          <w:sz w:val="22"/>
          <w:szCs w:val="22"/>
        </w:rPr>
        <w:t>wyczajn</w:t>
      </w:r>
      <w:r w:rsidR="00E802CE" w:rsidRPr="00606362">
        <w:rPr>
          <w:rFonts w:asciiTheme="minorHAnsi" w:hAnsiTheme="minorHAnsi" w:cs="Arial"/>
          <w:b/>
          <w:bCs/>
          <w:color w:val="000000"/>
          <w:sz w:val="22"/>
          <w:szCs w:val="22"/>
        </w:rPr>
        <w:t>ego Walnego Zgromadzenia KRUK S.A.</w:t>
      </w:r>
    </w:p>
    <w:p w:rsidR="004060FF"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sidR="00DE21A4">
        <w:rPr>
          <w:rFonts w:asciiTheme="minorHAnsi" w:hAnsiTheme="minorHAnsi" w:cs="Arial"/>
          <w:b/>
          <w:bCs/>
          <w:color w:val="000000"/>
          <w:sz w:val="22"/>
          <w:szCs w:val="22"/>
        </w:rPr>
        <w:t>15</w:t>
      </w:r>
      <w:r w:rsidR="004A16BA">
        <w:rPr>
          <w:rFonts w:asciiTheme="minorHAnsi" w:hAnsiTheme="minorHAnsi" w:cs="Arial"/>
          <w:b/>
          <w:bCs/>
          <w:color w:val="000000"/>
          <w:sz w:val="22"/>
          <w:szCs w:val="22"/>
        </w:rPr>
        <w:t xml:space="preserve"> </w:t>
      </w:r>
      <w:r w:rsidR="00DE21A4">
        <w:rPr>
          <w:rFonts w:asciiTheme="minorHAnsi" w:hAnsiTheme="minorHAnsi" w:cs="Arial"/>
          <w:b/>
          <w:bCs/>
          <w:color w:val="000000"/>
          <w:sz w:val="22"/>
          <w:szCs w:val="22"/>
        </w:rPr>
        <w:t>maja</w:t>
      </w:r>
      <w:r w:rsidRPr="00606362">
        <w:rPr>
          <w:rFonts w:asciiTheme="minorHAnsi" w:hAnsiTheme="minorHAnsi" w:cs="Arial"/>
          <w:b/>
          <w:bCs/>
          <w:color w:val="000000"/>
          <w:sz w:val="22"/>
          <w:szCs w:val="22"/>
        </w:rPr>
        <w:t xml:space="preserve"> 201</w:t>
      </w:r>
      <w:r w:rsidR="00DE21A4">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E802CE" w:rsidRPr="00606362" w:rsidRDefault="00E802CE" w:rsidP="00606362">
      <w:pPr>
        <w:autoSpaceDE w:val="0"/>
        <w:autoSpaceDN w:val="0"/>
        <w:adjustRightInd w:val="0"/>
        <w:jc w:val="center"/>
        <w:rPr>
          <w:rFonts w:asciiTheme="minorHAnsi" w:hAnsiTheme="minorHAnsi" w:cstheme="minorHAnsi"/>
          <w:b/>
          <w:sz w:val="22"/>
          <w:szCs w:val="22"/>
        </w:rPr>
      </w:pPr>
    </w:p>
    <w:p w:rsidR="00DE21A4" w:rsidRPr="008E260F" w:rsidRDefault="00DE21A4" w:rsidP="00DE21A4">
      <w:pPr>
        <w:autoSpaceDE w:val="0"/>
        <w:autoSpaceDN w:val="0"/>
        <w:adjustRightInd w:val="0"/>
        <w:spacing w:line="276" w:lineRule="auto"/>
        <w:ind w:left="1134" w:hanging="1134"/>
        <w:jc w:val="both"/>
        <w:rPr>
          <w:rFonts w:ascii="Calibri" w:eastAsia="Calibri" w:hAnsi="Calibri" w:cs="Calibri"/>
          <w:sz w:val="22"/>
          <w:lang w:eastAsia="en-US"/>
        </w:rPr>
      </w:pPr>
      <w:r w:rsidRPr="008E260F">
        <w:rPr>
          <w:rFonts w:ascii="Calibri" w:eastAsia="Calibri" w:hAnsi="Calibri" w:cs="Calibri"/>
          <w:sz w:val="22"/>
          <w:lang w:eastAsia="en-US"/>
        </w:rPr>
        <w:t>w sprawie: zatwierdzenia sprawozdania Zarządu KRUK S.A. z działalności spółki KRUK S.A. za 2016 rok.</w:t>
      </w:r>
    </w:p>
    <w:p w:rsidR="00DE21A4" w:rsidRPr="008E260F" w:rsidRDefault="00DE21A4" w:rsidP="00DE21A4">
      <w:pPr>
        <w:autoSpaceDE w:val="0"/>
        <w:autoSpaceDN w:val="0"/>
        <w:adjustRightInd w:val="0"/>
        <w:spacing w:line="276" w:lineRule="auto"/>
        <w:ind w:left="1276" w:hanging="1276"/>
        <w:jc w:val="both"/>
        <w:rPr>
          <w:rFonts w:ascii="Calibri" w:eastAsia="Calibri" w:hAnsi="Calibri" w:cs="Calibri"/>
          <w:sz w:val="22"/>
          <w:lang w:eastAsia="en-US"/>
        </w:rPr>
      </w:pPr>
    </w:p>
    <w:p w:rsidR="00DE21A4" w:rsidRPr="008E260F" w:rsidRDefault="00DE21A4" w:rsidP="00DE21A4">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Działając na podstawie art. 393 pkt 1) oraz art. 395 § 2 pkt 1) Kodeksu spółek handlowych oraz na podstawie § 18 ust. 1 pkt 1) Statutu KRUK S.A., przy uwzględnieniu oceny sprawozdania Zarządu KRUK S.A. z działalności spółki KRUK S.A. za 2016 rok dokonanej przez Radę Nadzorczą KRUK S.A., Zwyczajne Walne Zgromadzenie uchwala, co następuje:</w:t>
      </w:r>
    </w:p>
    <w:p w:rsidR="00DE21A4" w:rsidRPr="008E260F" w:rsidRDefault="00DE21A4"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DE21A4" w:rsidRPr="008E260F" w:rsidRDefault="00DE21A4" w:rsidP="00DE21A4">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Po rozpatrzeniu, Zwyczajne Walne Zgromadzenie KRUK S.A. zatwierdza Sprawozdanie Zarządu KRUK S.A. z działalności spółki KRUK S.A. za 2016 rok.</w:t>
      </w:r>
    </w:p>
    <w:p w:rsidR="00DE21A4" w:rsidRPr="008E260F" w:rsidRDefault="00DE21A4"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DE21A4" w:rsidRPr="008E260F" w:rsidRDefault="00DE21A4" w:rsidP="00DE21A4">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Uchwała wchodzi w życie z dniem podjęcia.</w:t>
      </w:r>
    </w:p>
    <w:p w:rsidR="00C83E1B" w:rsidRPr="00606362" w:rsidRDefault="00C83E1B" w:rsidP="00606362">
      <w:pPr>
        <w:autoSpaceDE w:val="0"/>
        <w:autoSpaceDN w:val="0"/>
        <w:adjustRightInd w:val="0"/>
        <w:rPr>
          <w:rFonts w:asciiTheme="minorHAnsi" w:hAnsiTheme="minorHAnsi" w:cs="Arial"/>
          <w:i/>
          <w:iCs/>
          <w:sz w:val="22"/>
          <w:szCs w:val="22"/>
        </w:rPr>
      </w:pPr>
    </w:p>
    <w:p w:rsidR="00DE21A4" w:rsidRDefault="00C83E1B" w:rsidP="00DE21A4">
      <w:pPr>
        <w:jc w:val="both"/>
        <w:rPr>
          <w:rFonts w:ascii="Calibri" w:eastAsia="Calibri" w:hAnsi="Calibri" w:cs="Calibri"/>
          <w:sz w:val="22"/>
          <w:lang w:eastAsia="en-US"/>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 xml:space="preserve">w sprawie </w:t>
      </w:r>
      <w:r w:rsidR="00DE21A4" w:rsidRPr="008E260F">
        <w:rPr>
          <w:rFonts w:ascii="Calibri" w:eastAsia="Calibri" w:hAnsi="Calibri" w:cs="Calibri"/>
          <w:b/>
          <w:sz w:val="22"/>
          <w:lang w:eastAsia="en-US"/>
        </w:rPr>
        <w:t>zatwierdzenia sprawozdania Zarządu KRUK S.A. z działalności spółki KRUK S.A. za 2016 rok.</w:t>
      </w:r>
    </w:p>
    <w:p w:rsidR="00C83E1B" w:rsidRPr="00606362" w:rsidRDefault="00DE21A4" w:rsidP="00DE21A4">
      <w:pPr>
        <w:jc w:val="both"/>
        <w:rPr>
          <w:rFonts w:asciiTheme="minorHAnsi" w:hAnsiTheme="minorHAnsi" w:cs="Arial"/>
          <w:sz w:val="20"/>
          <w:szCs w:val="20"/>
        </w:rPr>
      </w:pPr>
      <w:r w:rsidRPr="004A16BA" w:rsidDel="00DE21A4">
        <w:rPr>
          <w:rFonts w:asciiTheme="minorHAnsi" w:hAnsiTheme="minorHAnsi" w:cs="Arial"/>
          <w:b/>
          <w:sz w:val="22"/>
          <w:szCs w:val="22"/>
        </w:rPr>
        <w:t xml:space="preserve"> </w:t>
      </w:r>
    </w:p>
    <w:p w:rsidR="00C83E1B" w:rsidRPr="00606362" w:rsidRDefault="00C83E1B"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C83E1B" w:rsidRPr="00606362" w:rsidRDefault="00C83E1B"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C83E1B" w:rsidRPr="00606362" w:rsidTr="00EF07A9">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C83E1B" w:rsidRPr="00606362" w:rsidTr="00EF07A9">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C83E1B" w:rsidRPr="00606362" w:rsidRDefault="00C83E1B" w:rsidP="00606362">
            <w:pPr>
              <w:rPr>
                <w:rFonts w:asciiTheme="minorHAnsi" w:hAnsiTheme="minorHAnsi" w:cs="Arial"/>
              </w:rPr>
            </w:pPr>
          </w:p>
        </w:tc>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6A56B7" w:rsidRDefault="00C83E1B"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FB79D1" w:rsidRDefault="00FB79D1" w:rsidP="00606362">
      <w:pPr>
        <w:autoSpaceDE w:val="0"/>
        <w:autoSpaceDN w:val="0"/>
        <w:adjustRightInd w:val="0"/>
        <w:rPr>
          <w:rFonts w:asciiTheme="minorHAnsi" w:hAnsiTheme="minorHAnsi" w:cs="Arial"/>
          <w:i/>
          <w:iCs/>
          <w:color w:val="000000"/>
        </w:rPr>
      </w:pPr>
    </w:p>
    <w:p w:rsidR="002E794F" w:rsidRPr="00606362" w:rsidRDefault="002E794F" w:rsidP="00606362">
      <w:pPr>
        <w:autoSpaceDE w:val="0"/>
        <w:autoSpaceDN w:val="0"/>
        <w:adjustRightInd w:val="0"/>
        <w:rPr>
          <w:rFonts w:asciiTheme="minorHAnsi" w:hAnsiTheme="minorHAnsi" w:cs="Arial"/>
          <w:i/>
          <w:iCs/>
          <w:color w:val="000000"/>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sidR="00DE21A4">
        <w:rPr>
          <w:rFonts w:asciiTheme="minorHAnsi" w:hAnsiTheme="minorHAnsi" w:cs="Arial"/>
          <w:b/>
          <w:bCs/>
          <w:color w:val="000000"/>
          <w:sz w:val="22"/>
          <w:szCs w:val="22"/>
        </w:rPr>
        <w:t>7</w:t>
      </w:r>
    </w:p>
    <w:p w:rsidR="00E802CE" w:rsidRPr="00606362" w:rsidRDefault="00DE21A4" w:rsidP="00606362">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t>
      </w:r>
      <w:r w:rsidR="004A16BA">
        <w:rPr>
          <w:rFonts w:asciiTheme="minorHAnsi" w:hAnsiTheme="minorHAnsi" w:cs="Arial"/>
          <w:b/>
          <w:bCs/>
          <w:color w:val="000000"/>
          <w:sz w:val="22"/>
          <w:szCs w:val="22"/>
        </w:rPr>
        <w:t>wyczajn</w:t>
      </w:r>
      <w:r w:rsidR="00E802CE" w:rsidRPr="00606362">
        <w:rPr>
          <w:rFonts w:asciiTheme="minorHAnsi" w:hAnsiTheme="minorHAnsi" w:cs="Arial"/>
          <w:b/>
          <w:bCs/>
          <w:color w:val="000000"/>
          <w:sz w:val="22"/>
          <w:szCs w:val="22"/>
        </w:rPr>
        <w:t>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 xml:space="preserve">z siedzibą we Wrocławiu z dnia </w:t>
      </w:r>
      <w:r w:rsidR="00DE21A4">
        <w:rPr>
          <w:rFonts w:asciiTheme="minorHAnsi" w:hAnsiTheme="minorHAnsi" w:cs="Arial"/>
          <w:b/>
          <w:bCs/>
          <w:color w:val="000000"/>
          <w:sz w:val="22"/>
          <w:szCs w:val="22"/>
        </w:rPr>
        <w:t>15</w:t>
      </w:r>
      <w:r w:rsidR="004A16BA">
        <w:rPr>
          <w:rFonts w:asciiTheme="minorHAnsi" w:hAnsiTheme="minorHAnsi" w:cs="Arial"/>
          <w:b/>
          <w:bCs/>
          <w:color w:val="000000"/>
          <w:sz w:val="22"/>
          <w:szCs w:val="22"/>
        </w:rPr>
        <w:t xml:space="preserve"> </w:t>
      </w:r>
      <w:r w:rsidR="00DE21A4">
        <w:rPr>
          <w:rFonts w:asciiTheme="minorHAnsi" w:hAnsiTheme="minorHAnsi" w:cs="Arial"/>
          <w:b/>
          <w:bCs/>
          <w:color w:val="000000"/>
          <w:sz w:val="22"/>
          <w:szCs w:val="22"/>
        </w:rPr>
        <w:t>maja</w:t>
      </w:r>
      <w:r w:rsidRPr="00606362">
        <w:rPr>
          <w:rFonts w:asciiTheme="minorHAnsi" w:hAnsiTheme="minorHAnsi" w:cs="Arial"/>
          <w:b/>
          <w:bCs/>
          <w:color w:val="000000"/>
          <w:sz w:val="22"/>
          <w:szCs w:val="22"/>
        </w:rPr>
        <w:t xml:space="preserve"> 201</w:t>
      </w:r>
      <w:r w:rsidR="00DE21A4">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2A0766" w:rsidRPr="008E260F" w:rsidRDefault="002A0766" w:rsidP="002A0766">
      <w:pPr>
        <w:autoSpaceDE w:val="0"/>
        <w:autoSpaceDN w:val="0"/>
        <w:adjustRightInd w:val="0"/>
        <w:spacing w:line="276" w:lineRule="auto"/>
        <w:ind w:left="1134" w:hanging="1134"/>
        <w:jc w:val="both"/>
        <w:rPr>
          <w:rFonts w:ascii="Calibri" w:eastAsia="Calibri" w:hAnsi="Calibri" w:cs="Calibri"/>
          <w:sz w:val="22"/>
          <w:lang w:eastAsia="en-US"/>
        </w:rPr>
      </w:pPr>
      <w:r w:rsidRPr="008E260F">
        <w:rPr>
          <w:rFonts w:ascii="Calibri" w:eastAsia="Calibri" w:hAnsi="Calibri" w:cs="Calibri"/>
          <w:sz w:val="22"/>
          <w:lang w:eastAsia="en-US"/>
        </w:rPr>
        <w:t>w sprawie: zatwierdzenia jednostkowego sprawozdania finansowego spółki KRUK S.A. za rok obrotowy kończący się 31 grudnia 2016 r.</w:t>
      </w:r>
    </w:p>
    <w:p w:rsidR="002A0766" w:rsidRPr="008E260F" w:rsidRDefault="002A0766" w:rsidP="002A0766">
      <w:pPr>
        <w:autoSpaceDE w:val="0"/>
        <w:autoSpaceDN w:val="0"/>
        <w:adjustRightInd w:val="0"/>
        <w:spacing w:line="276" w:lineRule="auto"/>
        <w:ind w:left="1276" w:hanging="1276"/>
        <w:jc w:val="both"/>
        <w:rPr>
          <w:rFonts w:ascii="Calibri" w:eastAsia="Calibri" w:hAnsi="Calibri" w:cs="Calibri"/>
          <w:sz w:val="22"/>
          <w:lang w:eastAsia="en-US"/>
        </w:rPr>
      </w:pPr>
    </w:p>
    <w:p w:rsidR="002A0766" w:rsidRPr="008E260F" w:rsidRDefault="002A0766" w:rsidP="002A076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Działając na podstawie art. 393 pkt 1) oraz art. 395 § 2 pkt 1) Kodeksu spółek handlowych oraz na podstawie § 18 ust. 1 pkt 1) Statutu KRUK S.A., przy uwzględnieniu oceny jednostkowego sprawozdania finansowego spółki KRUK S.A. za rok obrotowy kończący się 31 grudnia 2016 r. dokonanej przez Radę Nadzorczą KRUK S.A., Zwyczajne Walne Zgromadzenie uchwala, co następuje:</w:t>
      </w:r>
    </w:p>
    <w:p w:rsidR="002A0766" w:rsidRPr="008E260F" w:rsidRDefault="002A0766"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2A0766" w:rsidRPr="008E260F" w:rsidRDefault="002A0766" w:rsidP="002A0766">
      <w:pPr>
        <w:spacing w:line="276" w:lineRule="auto"/>
        <w:jc w:val="both"/>
        <w:rPr>
          <w:rFonts w:ascii="Calibri" w:eastAsia="Calibri" w:hAnsi="Calibri" w:cs="Calibri"/>
          <w:sz w:val="22"/>
        </w:rPr>
      </w:pPr>
      <w:r w:rsidRPr="008E260F">
        <w:rPr>
          <w:rFonts w:ascii="Calibri" w:eastAsia="Calibri" w:hAnsi="Calibri" w:cs="Calibri"/>
          <w:sz w:val="22"/>
        </w:rPr>
        <w:t>Po rozpatrzeniu, Zwyczajne Walne Zgromadzenie KRUK S.A. zatwierdza jednostkowe sprawozdanie finansowe spółki KRUK S.A. za rok obrotowy kończący się 31 grudnia 2016 r., obejmujące:</w:t>
      </w:r>
    </w:p>
    <w:p w:rsidR="002A0766" w:rsidRPr="008E260F" w:rsidRDefault="002A0766" w:rsidP="008E260F">
      <w:pPr>
        <w:numPr>
          <w:ilvl w:val="0"/>
          <w:numId w:val="30"/>
        </w:numPr>
        <w:spacing w:line="276" w:lineRule="auto"/>
        <w:jc w:val="both"/>
        <w:rPr>
          <w:rFonts w:ascii="Calibri" w:hAnsi="Calibri"/>
          <w:sz w:val="22"/>
        </w:rPr>
      </w:pPr>
      <w:r w:rsidRPr="008E260F">
        <w:rPr>
          <w:rFonts w:ascii="Calibri" w:hAnsi="Calibri"/>
          <w:sz w:val="22"/>
        </w:rPr>
        <w:t>jednostkowe sprawozdanie z sytuacji finansowej, które po stronie aktywów i pasywów wykazuje sumę 2 362 301 tys. złotych;</w:t>
      </w:r>
    </w:p>
    <w:p w:rsidR="002A0766" w:rsidRPr="008E260F" w:rsidRDefault="002A0766" w:rsidP="008E260F">
      <w:pPr>
        <w:numPr>
          <w:ilvl w:val="0"/>
          <w:numId w:val="30"/>
        </w:numPr>
        <w:spacing w:line="276" w:lineRule="auto"/>
        <w:jc w:val="both"/>
        <w:rPr>
          <w:rFonts w:ascii="Calibri" w:hAnsi="Calibri"/>
          <w:sz w:val="22"/>
        </w:rPr>
      </w:pPr>
      <w:r w:rsidRPr="008E260F">
        <w:rPr>
          <w:rFonts w:ascii="Calibri" w:hAnsi="Calibri"/>
          <w:sz w:val="22"/>
        </w:rPr>
        <w:t>jednostkowe sprawozdanie z zysków lub strat, które wykazuje zysk netto w kwocie 4 212 tys. złotych;</w:t>
      </w:r>
    </w:p>
    <w:p w:rsidR="002A0766" w:rsidRPr="008E260F" w:rsidRDefault="002A0766" w:rsidP="008E260F">
      <w:pPr>
        <w:numPr>
          <w:ilvl w:val="0"/>
          <w:numId w:val="30"/>
        </w:numPr>
        <w:spacing w:line="276" w:lineRule="auto"/>
        <w:jc w:val="both"/>
        <w:rPr>
          <w:rFonts w:ascii="Calibri" w:hAnsi="Calibri"/>
          <w:sz w:val="22"/>
        </w:rPr>
      </w:pPr>
      <w:r w:rsidRPr="008E260F">
        <w:rPr>
          <w:rFonts w:ascii="Calibri" w:hAnsi="Calibri"/>
          <w:sz w:val="22"/>
        </w:rPr>
        <w:t xml:space="preserve">jednostkowe sprawozdanie z całkowitych dochodów, które wykazuje całkowite dochody ogółem za okres sprawozdawczy w kwocie 4 212 tys. złotych; </w:t>
      </w:r>
    </w:p>
    <w:p w:rsidR="002A0766" w:rsidRPr="008E260F" w:rsidRDefault="002A0766" w:rsidP="008E260F">
      <w:pPr>
        <w:numPr>
          <w:ilvl w:val="0"/>
          <w:numId w:val="30"/>
        </w:numPr>
        <w:spacing w:line="276" w:lineRule="auto"/>
        <w:jc w:val="both"/>
        <w:rPr>
          <w:rFonts w:ascii="Calibri" w:hAnsi="Calibri"/>
          <w:sz w:val="22"/>
        </w:rPr>
      </w:pPr>
      <w:r w:rsidRPr="008E260F">
        <w:rPr>
          <w:rFonts w:ascii="Calibri" w:hAnsi="Calibri"/>
          <w:sz w:val="22"/>
        </w:rPr>
        <w:lastRenderedPageBreak/>
        <w:t xml:space="preserve">jednostkowe sprawozdanie ze zmian w kapitale własnym za okres od 1 stycznia 2016 r. do </w:t>
      </w:r>
      <w:r w:rsidRPr="008E260F">
        <w:rPr>
          <w:rFonts w:ascii="Calibri" w:hAnsi="Calibri"/>
          <w:sz w:val="22"/>
        </w:rPr>
        <w:br/>
        <w:t xml:space="preserve">31 grudnia 2016 r. wykazujące zwiększenie stanu kapitału własnego o kwotę </w:t>
      </w:r>
      <w:r w:rsidRPr="008E260F">
        <w:rPr>
          <w:rFonts w:ascii="Calibri" w:hAnsi="Calibri"/>
          <w:sz w:val="22"/>
        </w:rPr>
        <w:br/>
        <w:t>201 714 tys. złotych;</w:t>
      </w:r>
    </w:p>
    <w:p w:rsidR="002A0766" w:rsidRPr="008E260F" w:rsidRDefault="002A0766" w:rsidP="008E260F">
      <w:pPr>
        <w:numPr>
          <w:ilvl w:val="0"/>
          <w:numId w:val="30"/>
        </w:numPr>
        <w:spacing w:line="276" w:lineRule="auto"/>
        <w:jc w:val="both"/>
        <w:rPr>
          <w:rFonts w:ascii="Calibri" w:hAnsi="Calibri"/>
          <w:sz w:val="22"/>
        </w:rPr>
      </w:pPr>
      <w:r w:rsidRPr="008E260F">
        <w:rPr>
          <w:rFonts w:ascii="Calibri" w:hAnsi="Calibri"/>
          <w:sz w:val="22"/>
        </w:rPr>
        <w:t xml:space="preserve">jednostkowe sprawozdanie z przepływów pieniężnych za okres od 1 stycznia 2016 r. </w:t>
      </w:r>
      <w:r w:rsidRPr="008E260F">
        <w:rPr>
          <w:rFonts w:ascii="Calibri" w:hAnsi="Calibri"/>
          <w:sz w:val="22"/>
        </w:rPr>
        <w:br/>
        <w:t xml:space="preserve">do 31 grudnia 2016 r. wykazujące zwiększenie stanu środków pieniężnych netto o kwotę </w:t>
      </w:r>
    </w:p>
    <w:p w:rsidR="002A0766" w:rsidRPr="008E260F" w:rsidRDefault="002A0766" w:rsidP="00FA45C5">
      <w:pPr>
        <w:spacing w:line="276" w:lineRule="auto"/>
        <w:ind w:left="360"/>
        <w:jc w:val="both"/>
        <w:rPr>
          <w:rFonts w:ascii="Calibri" w:hAnsi="Calibri"/>
          <w:sz w:val="22"/>
        </w:rPr>
      </w:pPr>
      <w:r w:rsidRPr="008E260F">
        <w:rPr>
          <w:rFonts w:ascii="Calibri" w:hAnsi="Calibri"/>
          <w:sz w:val="22"/>
        </w:rPr>
        <w:t>157 730  tys. złotych;</w:t>
      </w:r>
    </w:p>
    <w:p w:rsidR="002A0766" w:rsidRPr="008E260F" w:rsidRDefault="002A0766" w:rsidP="008E260F">
      <w:pPr>
        <w:numPr>
          <w:ilvl w:val="0"/>
          <w:numId w:val="30"/>
        </w:numPr>
        <w:spacing w:line="276" w:lineRule="auto"/>
        <w:jc w:val="both"/>
        <w:rPr>
          <w:rFonts w:ascii="Calibri" w:hAnsi="Calibri"/>
          <w:sz w:val="22"/>
        </w:rPr>
      </w:pPr>
      <w:r w:rsidRPr="008E260F">
        <w:rPr>
          <w:rFonts w:ascii="Calibri" w:hAnsi="Calibri"/>
          <w:sz w:val="22"/>
        </w:rPr>
        <w:t>noty objaśniające do jednostkowego sprawozdania finansowego.</w:t>
      </w:r>
    </w:p>
    <w:p w:rsidR="002A0766" w:rsidRPr="008E260F" w:rsidRDefault="002A0766"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2A0766" w:rsidRPr="008E260F" w:rsidRDefault="002A0766" w:rsidP="002A076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Uchwała wchodzi w życie z dniem podjęcia.</w:t>
      </w:r>
    </w:p>
    <w:p w:rsidR="00D514C4" w:rsidRPr="00606362" w:rsidRDefault="00D514C4" w:rsidP="00606362">
      <w:pPr>
        <w:autoSpaceDE w:val="0"/>
        <w:autoSpaceDN w:val="0"/>
        <w:adjustRightInd w:val="0"/>
        <w:rPr>
          <w:rFonts w:asciiTheme="minorHAnsi" w:hAnsiTheme="minorHAnsi" w:cs="Arial"/>
          <w:i/>
          <w:sz w:val="22"/>
          <w:szCs w:val="22"/>
        </w:rPr>
      </w:pPr>
    </w:p>
    <w:p w:rsidR="00D514C4" w:rsidRPr="00606362" w:rsidRDefault="00D514C4" w:rsidP="002A0766">
      <w:pPr>
        <w:autoSpaceDE w:val="0"/>
        <w:autoSpaceDN w:val="0"/>
        <w:adjustRightInd w:val="0"/>
        <w:jc w:val="both"/>
        <w:rPr>
          <w:rFonts w:asciiTheme="minorHAnsi" w:hAnsiTheme="minorHAnsi" w:cs="Arial"/>
          <w:sz w:val="20"/>
          <w:szCs w:val="20"/>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 xml:space="preserve">w sprawie </w:t>
      </w:r>
      <w:r w:rsidR="002A0766" w:rsidRPr="008E260F">
        <w:rPr>
          <w:rFonts w:ascii="Calibri" w:eastAsia="Calibri" w:hAnsi="Calibri" w:cs="Calibri"/>
          <w:b/>
          <w:sz w:val="22"/>
        </w:rPr>
        <w:t>zatwierdzenia jednostkowego sprawozdania finansowego spółki KRUK S.A. za rok obrotowy kończący się 31 grudnia 2016 r.</w:t>
      </w:r>
    </w:p>
    <w:p w:rsidR="002A0766" w:rsidRDefault="002A0766" w:rsidP="00606362">
      <w:pPr>
        <w:rPr>
          <w:rFonts w:asciiTheme="minorHAnsi" w:hAnsiTheme="minorHAnsi" w:cs="Arial"/>
          <w:sz w:val="20"/>
          <w:szCs w:val="20"/>
        </w:rPr>
      </w:pPr>
    </w:p>
    <w:p w:rsidR="00D514C4" w:rsidRPr="00606362" w:rsidRDefault="00D514C4"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D514C4" w:rsidRPr="00606362" w:rsidRDefault="00D514C4"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514C4" w:rsidRPr="00606362" w:rsidTr="00EF07A9">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D514C4" w:rsidRPr="00606362" w:rsidTr="00EF07A9">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514C4" w:rsidRPr="00606362" w:rsidRDefault="00D514C4" w:rsidP="00606362">
            <w:pPr>
              <w:rPr>
                <w:rFonts w:asciiTheme="minorHAnsi" w:hAnsiTheme="minorHAnsi" w:cs="Arial"/>
              </w:rPr>
            </w:pPr>
          </w:p>
        </w:tc>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C83E1B" w:rsidRDefault="00D514C4"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FB79D1" w:rsidRPr="00606362" w:rsidRDefault="00FB79D1" w:rsidP="00606362">
      <w:pPr>
        <w:autoSpaceDE w:val="0"/>
        <w:autoSpaceDN w:val="0"/>
        <w:adjustRightInd w:val="0"/>
        <w:rPr>
          <w:rFonts w:asciiTheme="minorHAnsi" w:hAnsiTheme="minorHAnsi" w:cs="Arial"/>
          <w:i/>
          <w:iCs/>
          <w:color w:val="000000"/>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sidR="002A0766">
        <w:rPr>
          <w:rFonts w:asciiTheme="minorHAnsi" w:hAnsiTheme="minorHAnsi" w:cs="Arial"/>
          <w:b/>
          <w:bCs/>
          <w:color w:val="000000"/>
          <w:sz w:val="22"/>
          <w:szCs w:val="22"/>
        </w:rPr>
        <w:t>7</w:t>
      </w:r>
    </w:p>
    <w:p w:rsidR="00E802CE" w:rsidRPr="00606362" w:rsidRDefault="002A0766" w:rsidP="00606362">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t>
      </w:r>
      <w:r w:rsidR="004A16BA">
        <w:rPr>
          <w:rFonts w:asciiTheme="minorHAnsi" w:hAnsiTheme="minorHAnsi" w:cs="Arial"/>
          <w:b/>
          <w:bCs/>
          <w:color w:val="000000"/>
          <w:sz w:val="22"/>
          <w:szCs w:val="22"/>
        </w:rPr>
        <w:t>wyczajn</w:t>
      </w:r>
      <w:r w:rsidR="00E802CE" w:rsidRPr="00606362">
        <w:rPr>
          <w:rFonts w:asciiTheme="minorHAnsi" w:hAnsiTheme="minorHAnsi" w:cs="Arial"/>
          <w:b/>
          <w:bCs/>
          <w:color w:val="000000"/>
          <w:sz w:val="22"/>
          <w:szCs w:val="22"/>
        </w:rPr>
        <w:t>ego Walnego Zgromadzenia KRUK S.A.</w:t>
      </w:r>
    </w:p>
    <w:p w:rsidR="004060FF"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sidR="002A0766">
        <w:rPr>
          <w:rFonts w:asciiTheme="minorHAnsi" w:hAnsiTheme="minorHAnsi" w:cs="Arial"/>
          <w:b/>
          <w:bCs/>
          <w:color w:val="000000"/>
          <w:sz w:val="22"/>
          <w:szCs w:val="22"/>
        </w:rPr>
        <w:t>15</w:t>
      </w:r>
      <w:r w:rsidR="004A16BA">
        <w:rPr>
          <w:rFonts w:asciiTheme="minorHAnsi" w:hAnsiTheme="minorHAnsi" w:cs="Arial"/>
          <w:b/>
          <w:bCs/>
          <w:color w:val="000000"/>
          <w:sz w:val="22"/>
          <w:szCs w:val="22"/>
        </w:rPr>
        <w:t xml:space="preserve"> </w:t>
      </w:r>
      <w:r w:rsidR="002A0766">
        <w:rPr>
          <w:rFonts w:asciiTheme="minorHAnsi" w:hAnsiTheme="minorHAnsi" w:cs="Arial"/>
          <w:b/>
          <w:bCs/>
          <w:color w:val="000000"/>
          <w:sz w:val="22"/>
          <w:szCs w:val="22"/>
        </w:rPr>
        <w:t>maja</w:t>
      </w:r>
      <w:r w:rsidRPr="00606362">
        <w:rPr>
          <w:rFonts w:asciiTheme="minorHAnsi" w:hAnsiTheme="minorHAnsi" w:cs="Arial"/>
          <w:b/>
          <w:bCs/>
          <w:color w:val="000000"/>
          <w:sz w:val="22"/>
          <w:szCs w:val="22"/>
        </w:rPr>
        <w:t xml:space="preserve"> 201</w:t>
      </w:r>
      <w:r w:rsidR="002A0766">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2A0766" w:rsidRPr="00606362" w:rsidRDefault="002A0766" w:rsidP="00606362">
      <w:pPr>
        <w:autoSpaceDE w:val="0"/>
        <w:autoSpaceDN w:val="0"/>
        <w:adjustRightInd w:val="0"/>
        <w:jc w:val="center"/>
        <w:rPr>
          <w:rFonts w:asciiTheme="minorHAnsi" w:hAnsiTheme="minorHAnsi" w:cstheme="minorHAnsi"/>
          <w:b/>
          <w:sz w:val="22"/>
          <w:szCs w:val="22"/>
        </w:rPr>
      </w:pPr>
    </w:p>
    <w:p w:rsidR="002A0766" w:rsidRPr="008E260F" w:rsidRDefault="002A0766" w:rsidP="002A0766">
      <w:pPr>
        <w:autoSpaceDE w:val="0"/>
        <w:autoSpaceDN w:val="0"/>
        <w:adjustRightInd w:val="0"/>
        <w:spacing w:line="276" w:lineRule="auto"/>
        <w:ind w:left="1134" w:hanging="1134"/>
        <w:jc w:val="both"/>
        <w:rPr>
          <w:rFonts w:ascii="Calibri" w:eastAsia="Calibri" w:hAnsi="Calibri" w:cs="Calibri"/>
          <w:sz w:val="22"/>
          <w:lang w:eastAsia="en-US"/>
        </w:rPr>
      </w:pPr>
      <w:r w:rsidRPr="008E260F">
        <w:rPr>
          <w:rFonts w:ascii="Calibri" w:eastAsia="Calibri" w:hAnsi="Calibri" w:cs="Calibri"/>
          <w:sz w:val="22"/>
          <w:lang w:eastAsia="en-US"/>
        </w:rPr>
        <w:t>w sprawie: podziału zysku netto spółki KRUK S.A. za 2016 rok oraz wypłaty dywidendy dla akcjonariuszy Spółki.</w:t>
      </w:r>
    </w:p>
    <w:p w:rsidR="002A0766" w:rsidRPr="008E260F" w:rsidRDefault="002A0766" w:rsidP="002A0766">
      <w:pPr>
        <w:tabs>
          <w:tab w:val="left" w:pos="3926"/>
        </w:tabs>
        <w:autoSpaceDE w:val="0"/>
        <w:autoSpaceDN w:val="0"/>
        <w:adjustRightInd w:val="0"/>
        <w:spacing w:line="276" w:lineRule="auto"/>
        <w:ind w:left="1276" w:hanging="1276"/>
        <w:jc w:val="both"/>
        <w:rPr>
          <w:rFonts w:ascii="Calibri" w:eastAsia="Calibri" w:hAnsi="Calibri" w:cs="Calibri"/>
          <w:sz w:val="22"/>
          <w:lang w:eastAsia="en-US"/>
        </w:rPr>
      </w:pPr>
      <w:r w:rsidRPr="008E260F">
        <w:rPr>
          <w:rFonts w:ascii="Calibri" w:eastAsia="Calibri" w:hAnsi="Calibri" w:cs="Calibri"/>
          <w:sz w:val="22"/>
          <w:lang w:eastAsia="en-US"/>
        </w:rPr>
        <w:tab/>
      </w:r>
      <w:r w:rsidRPr="008E260F">
        <w:rPr>
          <w:rFonts w:ascii="Calibri" w:eastAsia="Calibri" w:hAnsi="Calibri" w:cs="Calibri"/>
          <w:sz w:val="22"/>
          <w:lang w:eastAsia="en-US"/>
        </w:rPr>
        <w:tab/>
      </w:r>
    </w:p>
    <w:p w:rsidR="002A0766" w:rsidRPr="008E260F" w:rsidRDefault="002A0766" w:rsidP="002A076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395 § 2 pkt 2) Kodeksu spółek handlowych oraz na podstawie </w:t>
      </w:r>
      <w:r w:rsidRPr="008E260F">
        <w:rPr>
          <w:rFonts w:ascii="Calibri" w:eastAsia="Calibri" w:hAnsi="Calibri" w:cs="Calibri"/>
          <w:sz w:val="22"/>
          <w:lang w:eastAsia="en-US"/>
        </w:rPr>
        <w:br/>
        <w:t>§18 ust. 1 pkt 2) Statutu KRUK S.A., przy uwzględnieniu dokonanej przez Radę Nadzorczą KRUK S.A. oceny wniosku Zarządu Spółki dotyczącego podziału zysku netto za 2016 rok oraz rekomendacji wypłaty dywidendy dla akcjonariuszy Spółki, Zwyczajne Walne Zgromadzenie uchwala, co następuje:</w:t>
      </w:r>
    </w:p>
    <w:p w:rsidR="002A0766" w:rsidRPr="008E260F" w:rsidRDefault="002A0766" w:rsidP="002E794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2A0766" w:rsidRPr="008E260F" w:rsidRDefault="002A0766" w:rsidP="008E260F">
      <w:pPr>
        <w:numPr>
          <w:ilvl w:val="0"/>
          <w:numId w:val="31"/>
        </w:numPr>
        <w:spacing w:line="276" w:lineRule="auto"/>
        <w:ind w:left="426"/>
        <w:jc w:val="both"/>
        <w:rPr>
          <w:rFonts w:asciiTheme="minorHAnsi" w:eastAsiaTheme="minorHAnsi" w:hAnsiTheme="minorHAnsi" w:cs="Tahoma"/>
          <w:sz w:val="22"/>
          <w:lang w:eastAsia="en-US"/>
        </w:rPr>
      </w:pPr>
      <w:r w:rsidRPr="008E260F">
        <w:rPr>
          <w:rFonts w:asciiTheme="minorHAnsi" w:eastAsiaTheme="minorHAnsi" w:hAnsiTheme="minorHAnsi" w:cs="Tahoma"/>
          <w:sz w:val="22"/>
          <w:lang w:eastAsia="en-US"/>
        </w:rPr>
        <w:t>Po rozpatrzeniu wniosku Zarządu Spółki w sprawie podziału zysku netto spółki KRUK S.A.</w:t>
      </w:r>
      <w:r w:rsidRPr="008E260F">
        <w:rPr>
          <w:rFonts w:asciiTheme="minorHAnsi" w:eastAsiaTheme="minorHAnsi" w:hAnsiTheme="minorHAnsi" w:cs="Tahoma"/>
          <w:sz w:val="22"/>
          <w:lang w:eastAsia="en-US"/>
        </w:rPr>
        <w:br/>
        <w:t xml:space="preserve">za 2016 rok, </w:t>
      </w:r>
      <w:r w:rsidRPr="008E260F">
        <w:rPr>
          <w:rFonts w:ascii="Calibri" w:eastAsia="Calibri" w:hAnsi="Calibri" w:cs="Calibri"/>
          <w:sz w:val="22"/>
          <w:lang w:eastAsia="en-US"/>
        </w:rPr>
        <w:t>Zwyczajne Walne Zgromadzenie</w:t>
      </w:r>
      <w:r w:rsidRPr="008E260F">
        <w:rPr>
          <w:rFonts w:asciiTheme="minorHAnsi" w:eastAsiaTheme="minorHAnsi" w:hAnsiTheme="minorHAnsi" w:cs="Tahoma"/>
          <w:sz w:val="22"/>
          <w:lang w:eastAsia="en-US"/>
        </w:rPr>
        <w:t xml:space="preserve"> KRUK S.A. postanawia zysk netto Spółki za 2016 rok w wysokości </w:t>
      </w:r>
      <w:r w:rsidRPr="008E260F">
        <w:rPr>
          <w:rFonts w:ascii="Calibri" w:eastAsia="Calibri" w:hAnsi="Calibri" w:cs="Calibri"/>
          <w:sz w:val="22"/>
          <w:lang w:eastAsia="en-US"/>
        </w:rPr>
        <w:t>4 212 086,30 zł</w:t>
      </w:r>
      <w:r w:rsidRPr="008E260F" w:rsidDel="006915B3">
        <w:rPr>
          <w:rFonts w:ascii="Calibri" w:eastAsia="Calibri" w:hAnsi="Calibri" w:cs="Calibri"/>
          <w:sz w:val="22"/>
          <w:lang w:eastAsia="en-US"/>
        </w:rPr>
        <w:t xml:space="preserve"> </w:t>
      </w:r>
      <w:r w:rsidRPr="008E260F">
        <w:rPr>
          <w:rFonts w:asciiTheme="minorHAnsi" w:eastAsiaTheme="minorHAnsi" w:hAnsiTheme="minorHAnsi" w:cs="Tahoma"/>
          <w:sz w:val="22"/>
          <w:lang w:eastAsia="en-US"/>
        </w:rPr>
        <w:t xml:space="preserve"> przeznaczyć w całości na wypłatę dywidendy dla akcjonariuszy Spółki.</w:t>
      </w:r>
      <w:r w:rsidRPr="008E260F" w:rsidDel="006915B3">
        <w:rPr>
          <w:rFonts w:asciiTheme="minorHAnsi" w:eastAsiaTheme="minorHAnsi" w:hAnsiTheme="minorHAnsi" w:cs="Tahoma"/>
          <w:sz w:val="22"/>
          <w:lang w:eastAsia="en-US"/>
        </w:rPr>
        <w:t xml:space="preserve"> </w:t>
      </w:r>
    </w:p>
    <w:p w:rsidR="002A0766" w:rsidRPr="008E260F" w:rsidRDefault="002A0766" w:rsidP="008E260F">
      <w:pPr>
        <w:numPr>
          <w:ilvl w:val="0"/>
          <w:numId w:val="31"/>
        </w:numPr>
        <w:spacing w:line="276" w:lineRule="auto"/>
        <w:ind w:left="426"/>
        <w:jc w:val="both"/>
        <w:rPr>
          <w:rFonts w:asciiTheme="minorHAnsi" w:eastAsiaTheme="minorHAnsi" w:hAnsiTheme="minorHAnsi" w:cs="Tahoma"/>
          <w:sz w:val="22"/>
          <w:lang w:eastAsia="en-US"/>
        </w:rPr>
      </w:pPr>
      <w:r w:rsidRPr="008E260F">
        <w:rPr>
          <w:rFonts w:asciiTheme="minorHAnsi" w:eastAsiaTheme="minorHAnsi" w:hAnsiTheme="minorHAnsi" w:cs="Tahoma"/>
          <w:sz w:val="22"/>
          <w:lang w:eastAsia="en-US"/>
        </w:rPr>
        <w:t>Walne Zgromadzenie postanawia wypłacić dywidendę dla akcjonariuszy Spółki w wysokości 2,00zł na jedną akcję. Wypłata nastąpi z zysku netto Spółki osiągniętego za 2016 rok w wysokości 4 212 086,30 zł, powiększonego o kwotę 33 276 345,70 zł, stanowiącą kwotę przeniesioną z utworzonego z zysków kapitału zapasowego.</w:t>
      </w:r>
    </w:p>
    <w:p w:rsidR="002A0766" w:rsidRPr="008E260F" w:rsidRDefault="002A0766" w:rsidP="002E794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2A0766" w:rsidRPr="008E260F" w:rsidRDefault="002A0766" w:rsidP="008E260F">
      <w:pPr>
        <w:spacing w:line="276" w:lineRule="auto"/>
        <w:jc w:val="both"/>
        <w:rPr>
          <w:rFonts w:ascii="Arial" w:hAnsi="Arial" w:cs="Arial"/>
          <w:sz w:val="28"/>
          <w:szCs w:val="30"/>
        </w:rPr>
      </w:pPr>
      <w:r w:rsidRPr="008E260F">
        <w:rPr>
          <w:rFonts w:asciiTheme="minorHAnsi" w:eastAsiaTheme="minorHAnsi" w:hAnsiTheme="minorHAnsi" w:cs="Tahoma"/>
          <w:sz w:val="22"/>
          <w:lang w:eastAsia="en-US"/>
        </w:rPr>
        <w:t>Dzień, według którego ustala się listę akcjonariuszy uprawnionych do wypłaty dywidendy za rok obrotowy zakończony w dniu 31 grudnia 2016 roku ustala się na dzień 29 czerwca 2017 roku. Termin wypłaty dywidendy ustala się na dzień 5 lipca 2017 roku.</w:t>
      </w:r>
    </w:p>
    <w:p w:rsidR="002A0766" w:rsidRPr="008E260F" w:rsidRDefault="002A0766" w:rsidP="002A0766">
      <w:pPr>
        <w:autoSpaceDE w:val="0"/>
        <w:autoSpaceDN w:val="0"/>
        <w:adjustRightInd w:val="0"/>
        <w:spacing w:line="276" w:lineRule="auto"/>
        <w:jc w:val="center"/>
        <w:rPr>
          <w:rFonts w:ascii="Calibri" w:eastAsia="Calibri" w:hAnsi="Calibri" w:cs="Calibri"/>
          <w:sz w:val="22"/>
          <w:lang w:eastAsia="en-US"/>
        </w:rPr>
      </w:pPr>
      <w:r w:rsidRPr="008E260F">
        <w:rPr>
          <w:rFonts w:ascii="Calibri" w:eastAsia="Calibri" w:hAnsi="Calibri" w:cs="Calibri"/>
          <w:sz w:val="22"/>
          <w:lang w:eastAsia="en-US"/>
        </w:rPr>
        <w:t>§3</w:t>
      </w:r>
    </w:p>
    <w:p w:rsidR="002A0766" w:rsidRPr="008E260F" w:rsidRDefault="002A0766" w:rsidP="002A076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Uchwała wchodzi w życie z dniem podjęcia.</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D514C4" w:rsidRPr="00606362" w:rsidRDefault="00D514C4" w:rsidP="00606362">
      <w:pPr>
        <w:jc w:val="both"/>
        <w:rPr>
          <w:rFonts w:asciiTheme="minorHAnsi" w:hAnsiTheme="minorHAnsi" w:cs="Arial"/>
          <w:b/>
          <w:sz w:val="22"/>
          <w:szCs w:val="22"/>
        </w:rPr>
      </w:pPr>
      <w:r w:rsidRPr="00606362">
        <w:rPr>
          <w:rFonts w:asciiTheme="minorHAnsi" w:hAnsiTheme="minorHAnsi" w:cs="Arial"/>
          <w:b/>
          <w:sz w:val="22"/>
          <w:szCs w:val="22"/>
        </w:rPr>
        <w:lastRenderedPageBreak/>
        <w:t xml:space="preserve">Instrukcja do głosowania dla Pełnomocnika nad Uchwałą </w:t>
      </w:r>
      <w:r w:rsidR="001933D7" w:rsidRPr="00606362">
        <w:rPr>
          <w:rFonts w:asciiTheme="minorHAnsi" w:hAnsiTheme="minorHAnsi" w:cs="Arial"/>
          <w:b/>
          <w:sz w:val="22"/>
          <w:szCs w:val="22"/>
        </w:rPr>
        <w:t>w sprawie</w:t>
      </w:r>
      <w:r w:rsidR="001933D7" w:rsidRPr="008E260F">
        <w:rPr>
          <w:rFonts w:asciiTheme="minorHAnsi" w:hAnsiTheme="minorHAnsi" w:cs="Arial"/>
          <w:b/>
          <w:sz w:val="20"/>
          <w:szCs w:val="22"/>
        </w:rPr>
        <w:t xml:space="preserve"> </w:t>
      </w:r>
      <w:r w:rsidR="002A0766" w:rsidRPr="008E260F">
        <w:rPr>
          <w:rFonts w:ascii="Calibri" w:eastAsia="Calibri" w:hAnsi="Calibri" w:cs="Calibri"/>
          <w:b/>
          <w:sz w:val="22"/>
        </w:rPr>
        <w:t>podziału zysku netto spółki KRUK S.A. za 2016 rok oraz wypłaty dywidendy dla akcjonariuszy Spółki.</w:t>
      </w:r>
    </w:p>
    <w:p w:rsidR="00D514C4" w:rsidRPr="00606362" w:rsidRDefault="00D514C4" w:rsidP="00606362">
      <w:pPr>
        <w:rPr>
          <w:rFonts w:asciiTheme="minorHAnsi" w:hAnsiTheme="minorHAnsi" w:cs="Arial"/>
          <w:sz w:val="20"/>
          <w:szCs w:val="20"/>
        </w:rPr>
      </w:pPr>
    </w:p>
    <w:p w:rsidR="00D514C4" w:rsidRDefault="00D514C4"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514C4" w:rsidRPr="00606362" w:rsidTr="00EF07A9">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D514C4" w:rsidRPr="00606362" w:rsidTr="00EF07A9">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514C4" w:rsidRPr="00606362" w:rsidRDefault="00D514C4" w:rsidP="00606362">
            <w:pPr>
              <w:rPr>
                <w:rFonts w:asciiTheme="minorHAnsi" w:hAnsiTheme="minorHAnsi" w:cs="Arial"/>
              </w:rPr>
            </w:pPr>
          </w:p>
        </w:tc>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6951E0" w:rsidRDefault="006951E0" w:rsidP="00606362">
      <w:pPr>
        <w:rPr>
          <w:rFonts w:asciiTheme="minorHAnsi" w:hAnsiTheme="minorHAnsi" w:cs="Arial"/>
          <w:i/>
          <w:iCs/>
          <w:color w:val="000000"/>
        </w:rPr>
      </w:pPr>
    </w:p>
    <w:p w:rsidR="00FB79D1" w:rsidRPr="00606362" w:rsidRDefault="00FB79D1" w:rsidP="00606362">
      <w:pPr>
        <w:rPr>
          <w:rFonts w:asciiTheme="minorHAnsi" w:hAnsiTheme="minorHAnsi" w:cs="Arial"/>
          <w:i/>
          <w:iCs/>
          <w:color w:val="000000"/>
        </w:rPr>
      </w:pPr>
    </w:p>
    <w:p w:rsidR="002A0766" w:rsidRPr="00606362" w:rsidRDefault="002A0766" w:rsidP="002A0766">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2A0766" w:rsidRPr="00606362" w:rsidRDefault="002A0766" w:rsidP="002A0766">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2A0766" w:rsidRDefault="002A0766" w:rsidP="002A0766">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2A0766" w:rsidRPr="00606362" w:rsidRDefault="002A0766" w:rsidP="002A0766">
      <w:pPr>
        <w:autoSpaceDE w:val="0"/>
        <w:autoSpaceDN w:val="0"/>
        <w:adjustRightInd w:val="0"/>
        <w:jc w:val="center"/>
        <w:rPr>
          <w:rFonts w:asciiTheme="minorHAnsi" w:hAnsiTheme="minorHAnsi" w:cstheme="minorHAnsi"/>
          <w:b/>
          <w:sz w:val="22"/>
          <w:szCs w:val="22"/>
        </w:rPr>
      </w:pPr>
    </w:p>
    <w:p w:rsidR="002A0766" w:rsidRPr="008E260F" w:rsidRDefault="002A0766" w:rsidP="002A0766">
      <w:pPr>
        <w:autoSpaceDE w:val="0"/>
        <w:autoSpaceDN w:val="0"/>
        <w:adjustRightInd w:val="0"/>
        <w:spacing w:line="276" w:lineRule="auto"/>
        <w:ind w:left="1276" w:hanging="1276"/>
        <w:jc w:val="both"/>
        <w:rPr>
          <w:rFonts w:ascii="Calibri" w:eastAsia="Calibri" w:hAnsi="Calibri" w:cs="Calibri"/>
          <w:sz w:val="22"/>
          <w:lang w:eastAsia="en-US"/>
        </w:rPr>
      </w:pPr>
      <w:r w:rsidRPr="008E260F">
        <w:rPr>
          <w:rFonts w:ascii="Calibri" w:eastAsia="Calibri" w:hAnsi="Calibri" w:cs="Calibri"/>
          <w:sz w:val="22"/>
          <w:lang w:eastAsia="en-US"/>
        </w:rPr>
        <w:t xml:space="preserve">w sprawie: </w:t>
      </w:r>
      <w:r w:rsidRPr="008E260F">
        <w:rPr>
          <w:rFonts w:asciiTheme="minorHAnsi" w:eastAsiaTheme="minorHAnsi" w:hAnsiTheme="minorHAnsi" w:cs="Arial"/>
          <w:b/>
          <w:bCs/>
          <w:color w:val="000000"/>
          <w:sz w:val="20"/>
          <w:szCs w:val="22"/>
          <w:lang w:eastAsia="en-US"/>
        </w:rPr>
        <w:t xml:space="preserve"> </w:t>
      </w:r>
      <w:r w:rsidRPr="008E260F">
        <w:rPr>
          <w:rFonts w:ascii="Calibri" w:eastAsia="Calibri" w:hAnsi="Calibri" w:cs="Calibri"/>
          <w:sz w:val="22"/>
          <w:lang w:eastAsia="en-US"/>
        </w:rPr>
        <w:t>zatwierdzenia sprawozdania Zarządu KRUK S.A. z działalności Grupy Kapitałowej KRUK za 2016 rok.</w:t>
      </w:r>
    </w:p>
    <w:p w:rsidR="002A0766" w:rsidRPr="008E260F" w:rsidRDefault="002A0766" w:rsidP="002A0766">
      <w:pPr>
        <w:tabs>
          <w:tab w:val="left" w:pos="1134"/>
        </w:tabs>
        <w:autoSpaceDE w:val="0"/>
        <w:autoSpaceDN w:val="0"/>
        <w:adjustRightInd w:val="0"/>
        <w:spacing w:line="276" w:lineRule="auto"/>
        <w:ind w:left="1276" w:hanging="1276"/>
        <w:jc w:val="both"/>
        <w:rPr>
          <w:rFonts w:ascii="Calibri" w:eastAsia="Calibri" w:hAnsi="Calibri" w:cs="Calibri"/>
          <w:sz w:val="22"/>
          <w:lang w:eastAsia="en-US"/>
        </w:rPr>
      </w:pPr>
    </w:p>
    <w:p w:rsidR="002A0766" w:rsidRPr="008E260F" w:rsidRDefault="002A0766" w:rsidP="002A076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395 § 5 Kodeksu spółek handlowych oraz na podstawie </w:t>
      </w:r>
      <w:r w:rsidRPr="008E260F">
        <w:rPr>
          <w:rFonts w:ascii="Calibri" w:eastAsia="Calibri" w:hAnsi="Calibri" w:cs="Calibri"/>
          <w:sz w:val="22"/>
          <w:lang w:eastAsia="en-US"/>
        </w:rPr>
        <w:br/>
        <w:t xml:space="preserve">§18 ust. 1 pkt 12 Statutu KRUK S.A., przy uwzględnieniu oceny sprawozdania Zarządu KRUK S.A. </w:t>
      </w:r>
      <w:r w:rsidRPr="008E260F">
        <w:rPr>
          <w:rFonts w:ascii="Calibri" w:eastAsia="Calibri" w:hAnsi="Calibri" w:cs="Calibri"/>
          <w:sz w:val="22"/>
          <w:lang w:eastAsia="en-US"/>
        </w:rPr>
        <w:br/>
        <w:t>z działalności Grupy Kapitałowej KRUK za 2016 rok dokonanej przez Radę Nadzorczą KRUK S.A., Zwyczajne Walne Zgromadzenie uchwala, co następuje:</w:t>
      </w:r>
    </w:p>
    <w:p w:rsidR="002A0766" w:rsidRPr="008E260F" w:rsidRDefault="002A0766"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2A0766" w:rsidRPr="008E260F" w:rsidRDefault="002A0766" w:rsidP="002A076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Po rozpatrzeniu, Zwyczajne Walne Zgromadzenie KRUK S.A. zatwierdza sprawozdanie Zarządu KRUK S.A. z działalności Grupy Kapitałowej KRUK za 2016 rok.</w:t>
      </w:r>
    </w:p>
    <w:p w:rsidR="002A0766" w:rsidRPr="008E260F" w:rsidRDefault="002A0766"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2A0766" w:rsidRPr="008E260F" w:rsidRDefault="002A0766" w:rsidP="002A076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Uchwała wchodzi w życie z dniem podjęcia.</w:t>
      </w:r>
    </w:p>
    <w:p w:rsidR="002A0766" w:rsidRPr="00606362" w:rsidRDefault="002A0766" w:rsidP="002A0766">
      <w:pPr>
        <w:autoSpaceDE w:val="0"/>
        <w:autoSpaceDN w:val="0"/>
        <w:adjustRightInd w:val="0"/>
        <w:rPr>
          <w:rFonts w:asciiTheme="minorHAnsi" w:hAnsiTheme="minorHAnsi" w:cs="Arial"/>
          <w:i/>
          <w:iCs/>
          <w:color w:val="000000"/>
          <w:sz w:val="22"/>
          <w:szCs w:val="22"/>
        </w:rPr>
      </w:pPr>
    </w:p>
    <w:p w:rsidR="002A0766" w:rsidRPr="008E260F" w:rsidRDefault="002A0766" w:rsidP="008E260F">
      <w:pPr>
        <w:autoSpaceDE w:val="0"/>
        <w:autoSpaceDN w:val="0"/>
        <w:adjustRightInd w:val="0"/>
        <w:rPr>
          <w:rFonts w:ascii="Calibri" w:eastAsia="Calibri" w:hAnsi="Calibri" w:cs="Calibri"/>
          <w:sz w:val="22"/>
          <w:szCs w:val="22"/>
          <w:lang w:eastAsia="en-US"/>
        </w:rPr>
      </w:pPr>
      <w:r w:rsidRPr="002A0766">
        <w:rPr>
          <w:rFonts w:asciiTheme="minorHAnsi" w:hAnsiTheme="minorHAnsi" w:cs="Arial"/>
          <w:b/>
          <w:sz w:val="22"/>
          <w:szCs w:val="22"/>
        </w:rPr>
        <w:t>Instrukcja do głosowania dla Pełnomocnika nad Uchwałą w sprawie</w:t>
      </w:r>
      <w:r w:rsidRPr="008E260F">
        <w:rPr>
          <w:rFonts w:asciiTheme="minorHAnsi" w:hAnsiTheme="minorHAnsi" w:cs="Arial"/>
          <w:b/>
          <w:sz w:val="22"/>
          <w:szCs w:val="22"/>
        </w:rPr>
        <w:t xml:space="preserve"> </w:t>
      </w:r>
      <w:r w:rsidRPr="002A0766">
        <w:rPr>
          <w:rFonts w:asciiTheme="minorHAnsi" w:hAnsiTheme="minorHAnsi" w:cs="Arial"/>
          <w:b/>
          <w:sz w:val="22"/>
          <w:szCs w:val="22"/>
        </w:rPr>
        <w:t>zat</w:t>
      </w:r>
      <w:r>
        <w:rPr>
          <w:rFonts w:asciiTheme="minorHAnsi" w:hAnsiTheme="minorHAnsi" w:cs="Arial"/>
          <w:b/>
          <w:sz w:val="22"/>
          <w:szCs w:val="22"/>
        </w:rPr>
        <w:t xml:space="preserve">wierdzenia sprawozdania Zarządu </w:t>
      </w:r>
      <w:r w:rsidRPr="002A0766">
        <w:rPr>
          <w:rFonts w:asciiTheme="minorHAnsi" w:hAnsiTheme="minorHAnsi" w:cs="Arial"/>
          <w:b/>
          <w:sz w:val="22"/>
          <w:szCs w:val="22"/>
        </w:rPr>
        <w:t>KRUK S.A. z działalności Grupy Kapitałowej KRUK za 2016 rok.</w:t>
      </w:r>
    </w:p>
    <w:p w:rsidR="002A0766" w:rsidRPr="00606362" w:rsidRDefault="002A0766" w:rsidP="002A0766">
      <w:pPr>
        <w:rPr>
          <w:rFonts w:asciiTheme="minorHAnsi" w:hAnsiTheme="minorHAnsi" w:cs="Arial"/>
          <w:sz w:val="20"/>
          <w:szCs w:val="20"/>
        </w:rPr>
      </w:pPr>
    </w:p>
    <w:p w:rsidR="002A0766" w:rsidRDefault="002A0766" w:rsidP="002A0766">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2A0766" w:rsidRPr="00606362" w:rsidTr="002A0766">
        <w:tc>
          <w:tcPr>
            <w:tcW w:w="3070"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„wstrzymuje się”</w:t>
            </w:r>
          </w:p>
        </w:tc>
      </w:tr>
      <w:tr w:rsidR="002A0766" w:rsidRPr="00606362" w:rsidTr="002A0766">
        <w:tc>
          <w:tcPr>
            <w:tcW w:w="3070"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2A0766" w:rsidRPr="00606362" w:rsidRDefault="002A0766" w:rsidP="002A0766">
            <w:pPr>
              <w:rPr>
                <w:rFonts w:asciiTheme="minorHAnsi" w:hAnsiTheme="minorHAnsi" w:cs="Arial"/>
              </w:rPr>
            </w:pPr>
          </w:p>
        </w:tc>
        <w:tc>
          <w:tcPr>
            <w:tcW w:w="3070"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2A0766" w:rsidRPr="00606362" w:rsidRDefault="002A0766" w:rsidP="002A0766">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2A0766" w:rsidRDefault="002A0766" w:rsidP="002A0766">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2A0766" w:rsidRDefault="002A0766" w:rsidP="008E260F"/>
    <w:p w:rsidR="002A0766" w:rsidRPr="00606362" w:rsidRDefault="002A0766" w:rsidP="002A0766">
      <w:pPr>
        <w:rPr>
          <w:rFonts w:asciiTheme="minorHAnsi" w:hAnsiTheme="minorHAnsi" w:cs="Arial"/>
          <w:i/>
          <w:iCs/>
          <w:color w:val="000000"/>
        </w:rPr>
      </w:pPr>
    </w:p>
    <w:p w:rsidR="002A0766" w:rsidRPr="00606362" w:rsidRDefault="002A0766" w:rsidP="002A0766">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2A0766" w:rsidRPr="00606362" w:rsidRDefault="002A0766" w:rsidP="002A0766">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2A0766" w:rsidRDefault="002A0766" w:rsidP="002A0766">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2A0766" w:rsidRPr="00606362" w:rsidRDefault="002A0766" w:rsidP="002A0766">
      <w:pPr>
        <w:autoSpaceDE w:val="0"/>
        <w:autoSpaceDN w:val="0"/>
        <w:adjustRightInd w:val="0"/>
        <w:jc w:val="center"/>
        <w:rPr>
          <w:rFonts w:asciiTheme="minorHAnsi" w:hAnsiTheme="minorHAnsi" w:cstheme="minorHAnsi"/>
          <w:b/>
          <w:sz w:val="22"/>
          <w:szCs w:val="22"/>
        </w:rPr>
      </w:pPr>
    </w:p>
    <w:p w:rsidR="002A0766" w:rsidRPr="008E260F" w:rsidRDefault="002A0766" w:rsidP="002A0766">
      <w:pPr>
        <w:autoSpaceDE w:val="0"/>
        <w:autoSpaceDN w:val="0"/>
        <w:adjustRightInd w:val="0"/>
        <w:spacing w:line="276" w:lineRule="auto"/>
        <w:ind w:left="1276" w:hanging="1276"/>
        <w:jc w:val="both"/>
        <w:rPr>
          <w:rFonts w:ascii="Calibri" w:eastAsia="Calibri" w:hAnsi="Calibri" w:cs="Calibri"/>
          <w:sz w:val="22"/>
          <w:lang w:eastAsia="en-US"/>
        </w:rPr>
      </w:pPr>
      <w:r w:rsidRPr="008E260F">
        <w:rPr>
          <w:rFonts w:ascii="Calibri" w:eastAsia="Calibri" w:hAnsi="Calibri" w:cs="Calibri"/>
          <w:sz w:val="22"/>
          <w:lang w:eastAsia="en-US"/>
        </w:rPr>
        <w:t xml:space="preserve">w sprawie: </w:t>
      </w:r>
      <w:r w:rsidRPr="008E260F">
        <w:rPr>
          <w:rFonts w:asciiTheme="minorHAnsi" w:eastAsiaTheme="minorHAnsi" w:hAnsiTheme="minorHAnsi" w:cs="Arial"/>
          <w:b/>
          <w:bCs/>
          <w:color w:val="000000"/>
          <w:sz w:val="20"/>
          <w:szCs w:val="22"/>
          <w:lang w:eastAsia="en-US"/>
        </w:rPr>
        <w:t xml:space="preserve"> </w:t>
      </w:r>
      <w:r w:rsidRPr="008E260F">
        <w:rPr>
          <w:rFonts w:ascii="Calibri" w:eastAsia="Calibri" w:hAnsi="Calibri" w:cs="Calibri"/>
          <w:sz w:val="22"/>
          <w:lang w:eastAsia="en-US"/>
        </w:rPr>
        <w:t>zatwierdzenia skonsolidowanego sprawozdania finansowego Grupy Kapitałowej KRUK za rok obrotowy kończący się 31 grudnia 2016 r.</w:t>
      </w:r>
    </w:p>
    <w:p w:rsidR="002A0766" w:rsidRPr="008E260F" w:rsidRDefault="002A0766" w:rsidP="002A0766">
      <w:pPr>
        <w:autoSpaceDE w:val="0"/>
        <w:autoSpaceDN w:val="0"/>
        <w:adjustRightInd w:val="0"/>
        <w:spacing w:line="276" w:lineRule="auto"/>
        <w:ind w:left="1276" w:hanging="1276"/>
        <w:jc w:val="both"/>
        <w:rPr>
          <w:rFonts w:ascii="Calibri" w:eastAsia="Calibri" w:hAnsi="Calibri" w:cs="Calibri"/>
          <w:sz w:val="22"/>
          <w:lang w:eastAsia="en-US"/>
        </w:rPr>
      </w:pPr>
    </w:p>
    <w:p w:rsidR="002A0766" w:rsidRPr="008E260F" w:rsidRDefault="002A0766" w:rsidP="002A076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395 § 5 Kodeksu spółek handlowych oraz na podstawie </w:t>
      </w:r>
      <w:r w:rsidRPr="008E260F">
        <w:rPr>
          <w:rFonts w:ascii="Calibri" w:eastAsia="Calibri" w:hAnsi="Calibri" w:cs="Calibri"/>
          <w:sz w:val="22"/>
          <w:lang w:eastAsia="en-US"/>
        </w:rPr>
        <w:br/>
        <w:t xml:space="preserve">§18 ust. 1 pkt 12 Statutu KRUK S.A., przy uwzględnieniu oceny skonsolidowanego sprawozdania finansowego </w:t>
      </w:r>
      <w:r w:rsidRPr="008E260F">
        <w:rPr>
          <w:rFonts w:ascii="Calibri" w:eastAsia="Calibri" w:hAnsi="Calibri" w:cs="Calibri"/>
          <w:sz w:val="22"/>
          <w:lang w:eastAsia="en-US"/>
        </w:rPr>
        <w:lastRenderedPageBreak/>
        <w:t>Grupy Kapitałowej KRUK za rok obrotowy kończący się 31 grudnia 2016 r. dokonanej przez Radę Nadzorczą KRUK S.A., Zwyczajne Walne Zgromadzenie uchwala, co następuje:</w:t>
      </w:r>
    </w:p>
    <w:p w:rsidR="002A0766" w:rsidRPr="008E260F" w:rsidRDefault="002A0766"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2A0766" w:rsidRPr="008E260F" w:rsidRDefault="002A0766" w:rsidP="002A0766">
      <w:pPr>
        <w:spacing w:line="276" w:lineRule="auto"/>
        <w:jc w:val="both"/>
        <w:rPr>
          <w:rFonts w:ascii="Calibri" w:eastAsia="Calibri" w:hAnsi="Calibri" w:cs="Calibri"/>
          <w:sz w:val="22"/>
        </w:rPr>
      </w:pPr>
      <w:r w:rsidRPr="008E260F">
        <w:rPr>
          <w:rFonts w:ascii="Calibri" w:eastAsia="Calibri" w:hAnsi="Calibri" w:cs="Calibri"/>
          <w:sz w:val="22"/>
        </w:rPr>
        <w:t>Po rozpatrzeniu, Zwyczajne Walne Zgromadzenie KRUK S.A. zatwierdza skonsolidowane sprawozdanie finansowe Grupy Kapitałowej KRUK za rok obrotowy 2016, obejmujące:</w:t>
      </w:r>
    </w:p>
    <w:p w:rsidR="002A0766" w:rsidRPr="008E260F" w:rsidRDefault="002A0766" w:rsidP="008E260F">
      <w:pPr>
        <w:numPr>
          <w:ilvl w:val="0"/>
          <w:numId w:val="6"/>
        </w:numPr>
        <w:spacing w:line="276" w:lineRule="auto"/>
        <w:jc w:val="both"/>
        <w:rPr>
          <w:rFonts w:ascii="Calibri" w:hAnsi="Calibri"/>
          <w:sz w:val="22"/>
        </w:rPr>
      </w:pPr>
      <w:r w:rsidRPr="008E260F">
        <w:rPr>
          <w:rFonts w:ascii="Calibri" w:hAnsi="Calibri"/>
          <w:sz w:val="22"/>
        </w:rPr>
        <w:t>skonsolidowane sprawozdanie z sytuacji finansowej, które po stronie aktywów i pasywów wykazuje sumę 3 095 697 tysięcy złotych;</w:t>
      </w:r>
    </w:p>
    <w:p w:rsidR="002A0766" w:rsidRPr="008E260F" w:rsidRDefault="002A0766" w:rsidP="008E260F">
      <w:pPr>
        <w:numPr>
          <w:ilvl w:val="0"/>
          <w:numId w:val="6"/>
        </w:numPr>
        <w:spacing w:line="276" w:lineRule="auto"/>
        <w:jc w:val="both"/>
        <w:rPr>
          <w:rFonts w:ascii="Calibri" w:hAnsi="Calibri"/>
          <w:sz w:val="22"/>
        </w:rPr>
      </w:pPr>
      <w:r w:rsidRPr="008E260F">
        <w:rPr>
          <w:rFonts w:ascii="Calibri" w:hAnsi="Calibri"/>
          <w:sz w:val="22"/>
        </w:rPr>
        <w:t>skonsolidowane sprawozdanie z zysków lub strat, które wykazuje zysk netto za okres sprawozdawczy w kwocie 248 677 tysiące złotych;</w:t>
      </w:r>
    </w:p>
    <w:p w:rsidR="002A0766" w:rsidRPr="008E260F" w:rsidRDefault="002A0766" w:rsidP="008E260F">
      <w:pPr>
        <w:numPr>
          <w:ilvl w:val="0"/>
          <w:numId w:val="6"/>
        </w:numPr>
        <w:spacing w:line="276" w:lineRule="auto"/>
        <w:jc w:val="both"/>
        <w:rPr>
          <w:rFonts w:ascii="Calibri" w:hAnsi="Calibri"/>
          <w:sz w:val="22"/>
        </w:rPr>
      </w:pPr>
      <w:r w:rsidRPr="008E260F">
        <w:rPr>
          <w:rFonts w:ascii="Calibri" w:hAnsi="Calibri"/>
          <w:sz w:val="22"/>
        </w:rPr>
        <w:t>skonsolidowane sprawozdanie z całkowitych dochodów, które wykazuje całkowite dochody ogółem za okres sprawozdawczy w kwocie 255 759  tysięcy złotych;</w:t>
      </w:r>
    </w:p>
    <w:p w:rsidR="002A0766" w:rsidRPr="008E260F" w:rsidRDefault="002A0766" w:rsidP="008E260F">
      <w:pPr>
        <w:numPr>
          <w:ilvl w:val="0"/>
          <w:numId w:val="6"/>
        </w:numPr>
        <w:spacing w:line="276" w:lineRule="auto"/>
        <w:jc w:val="both"/>
        <w:rPr>
          <w:rFonts w:ascii="Calibri" w:hAnsi="Calibri"/>
          <w:sz w:val="22"/>
        </w:rPr>
      </w:pPr>
      <w:r w:rsidRPr="008E260F">
        <w:rPr>
          <w:rFonts w:ascii="Calibri" w:hAnsi="Calibri"/>
          <w:sz w:val="22"/>
        </w:rPr>
        <w:t xml:space="preserve">skonsolidowane sprawozdanie ze zmian w kapitale własnym za okres od 1 stycznia 2016 r. </w:t>
      </w:r>
      <w:r w:rsidRPr="008E260F">
        <w:rPr>
          <w:rFonts w:ascii="Calibri" w:hAnsi="Calibri"/>
          <w:sz w:val="22"/>
        </w:rPr>
        <w:br/>
        <w:t>do 31 grudnia 2016 r. wykazujące zwiększenie skonsolidowanego kapitału własnego o kwotę 453 226 tysięcy złotych;</w:t>
      </w:r>
    </w:p>
    <w:p w:rsidR="002A0766" w:rsidRPr="008E260F" w:rsidRDefault="002A0766" w:rsidP="008E260F">
      <w:pPr>
        <w:numPr>
          <w:ilvl w:val="0"/>
          <w:numId w:val="6"/>
        </w:numPr>
        <w:spacing w:line="276" w:lineRule="auto"/>
        <w:jc w:val="both"/>
        <w:rPr>
          <w:rFonts w:ascii="Calibri" w:hAnsi="Calibri"/>
          <w:sz w:val="22"/>
        </w:rPr>
      </w:pPr>
      <w:r w:rsidRPr="008E260F">
        <w:rPr>
          <w:rFonts w:ascii="Calibri" w:hAnsi="Calibri"/>
          <w:sz w:val="22"/>
        </w:rPr>
        <w:t xml:space="preserve">skonsolidowane sprawozdanie z przepływów pieniężnych za okres od 1 stycznia 2016 r. </w:t>
      </w:r>
      <w:r w:rsidRPr="008E260F">
        <w:rPr>
          <w:rFonts w:ascii="Calibri" w:hAnsi="Calibri"/>
          <w:sz w:val="22"/>
        </w:rPr>
        <w:br/>
        <w:t xml:space="preserve">do 31 grudnia 2016 r. wykazujące zwiększenie stanu środków pieniężnych netto o sumę </w:t>
      </w:r>
      <w:r w:rsidRPr="008E260F">
        <w:rPr>
          <w:rFonts w:ascii="Calibri" w:hAnsi="Calibri"/>
          <w:sz w:val="22"/>
        </w:rPr>
        <w:br/>
        <w:t>126 642 tysięcy złotych;</w:t>
      </w:r>
    </w:p>
    <w:p w:rsidR="002A0766" w:rsidRPr="008E260F" w:rsidRDefault="002A0766" w:rsidP="008E260F">
      <w:pPr>
        <w:numPr>
          <w:ilvl w:val="0"/>
          <w:numId w:val="6"/>
        </w:numPr>
        <w:spacing w:line="276" w:lineRule="auto"/>
        <w:jc w:val="both"/>
        <w:rPr>
          <w:rFonts w:ascii="Calibri" w:eastAsia="Calibri" w:hAnsi="Calibri" w:cs="Calibri"/>
          <w:sz w:val="22"/>
        </w:rPr>
      </w:pPr>
      <w:r w:rsidRPr="008E260F">
        <w:rPr>
          <w:rFonts w:ascii="Calibri" w:hAnsi="Calibri"/>
          <w:sz w:val="22"/>
        </w:rPr>
        <w:t>noty objaśniające do skonsolidowanego sprawozdania finansowego</w:t>
      </w:r>
      <w:r w:rsidRPr="008E260F">
        <w:rPr>
          <w:rFonts w:ascii="Calibri" w:eastAsia="Calibri" w:hAnsi="Calibri" w:cs="Calibri"/>
          <w:sz w:val="22"/>
        </w:rPr>
        <w:t>.</w:t>
      </w:r>
    </w:p>
    <w:p w:rsidR="002A0766" w:rsidRPr="008E260F" w:rsidRDefault="002A0766"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2A0766" w:rsidRPr="008E260F" w:rsidRDefault="002A0766" w:rsidP="002A076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Uchwała wchodzi w życie z dniem podjęcia.</w:t>
      </w:r>
    </w:p>
    <w:p w:rsidR="002A0766" w:rsidRPr="00606362" w:rsidRDefault="002A0766" w:rsidP="008E260F">
      <w:pPr>
        <w:autoSpaceDE w:val="0"/>
        <w:autoSpaceDN w:val="0"/>
        <w:adjustRightInd w:val="0"/>
        <w:jc w:val="both"/>
        <w:rPr>
          <w:rFonts w:asciiTheme="minorHAnsi" w:hAnsiTheme="minorHAnsi" w:cs="Arial"/>
          <w:i/>
          <w:iCs/>
          <w:color w:val="000000"/>
          <w:sz w:val="22"/>
          <w:szCs w:val="22"/>
        </w:rPr>
      </w:pPr>
    </w:p>
    <w:p w:rsidR="002A0766" w:rsidRPr="00606362" w:rsidRDefault="002A0766" w:rsidP="008E260F">
      <w:pPr>
        <w:autoSpaceDE w:val="0"/>
        <w:autoSpaceDN w:val="0"/>
        <w:adjustRightInd w:val="0"/>
        <w:jc w:val="both"/>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sidRPr="008E260F">
        <w:rPr>
          <w:rFonts w:ascii="Calibri" w:eastAsia="Calibri" w:hAnsi="Calibri" w:cs="Calibri"/>
          <w:b/>
          <w:sz w:val="22"/>
        </w:rPr>
        <w:t>zatwierdzenia skonsolidowanego sprawozdania finansowego Grupy Kapitałowej KRUK za rok obrotowy kończący się 31 grudnia 2016 r.</w:t>
      </w:r>
    </w:p>
    <w:p w:rsidR="002A0766" w:rsidRPr="00606362" w:rsidRDefault="002A0766" w:rsidP="002A0766">
      <w:pPr>
        <w:rPr>
          <w:rFonts w:asciiTheme="minorHAnsi" w:hAnsiTheme="minorHAnsi" w:cs="Arial"/>
          <w:sz w:val="20"/>
          <w:szCs w:val="20"/>
        </w:rPr>
      </w:pPr>
    </w:p>
    <w:p w:rsidR="002A0766" w:rsidRDefault="002A0766" w:rsidP="002A0766">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2A0766" w:rsidRPr="00606362" w:rsidTr="002A0766">
        <w:tc>
          <w:tcPr>
            <w:tcW w:w="3070"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„wstrzymuje się”</w:t>
            </w:r>
          </w:p>
        </w:tc>
      </w:tr>
      <w:tr w:rsidR="002A0766" w:rsidRPr="00606362" w:rsidTr="002A0766">
        <w:tc>
          <w:tcPr>
            <w:tcW w:w="3070"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2A0766" w:rsidRPr="00606362" w:rsidRDefault="002A0766" w:rsidP="002A0766">
            <w:pPr>
              <w:rPr>
                <w:rFonts w:asciiTheme="minorHAnsi" w:hAnsiTheme="minorHAnsi" w:cs="Arial"/>
              </w:rPr>
            </w:pPr>
          </w:p>
        </w:tc>
        <w:tc>
          <w:tcPr>
            <w:tcW w:w="3070"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2A0766" w:rsidRPr="00606362" w:rsidRDefault="002A0766" w:rsidP="002A0766">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864B16" w:rsidRDefault="002A0766"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864B16" w:rsidRDefault="00864B16" w:rsidP="00606362">
      <w:pPr>
        <w:autoSpaceDE w:val="0"/>
        <w:autoSpaceDN w:val="0"/>
        <w:adjustRightInd w:val="0"/>
        <w:jc w:val="right"/>
        <w:rPr>
          <w:rFonts w:asciiTheme="minorHAnsi" w:hAnsiTheme="minorHAnsi" w:cs="Arial"/>
          <w:i/>
          <w:iCs/>
          <w:color w:val="000000"/>
        </w:rPr>
      </w:pPr>
    </w:p>
    <w:p w:rsidR="00864B16" w:rsidRPr="00606362" w:rsidRDefault="00864B16" w:rsidP="00864B16">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864B16" w:rsidRPr="00606362" w:rsidRDefault="00864B16" w:rsidP="00864B16">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864B16" w:rsidRDefault="00864B16" w:rsidP="00864B16">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864B16" w:rsidRPr="00606362" w:rsidRDefault="00864B16" w:rsidP="00864B16">
      <w:pPr>
        <w:autoSpaceDE w:val="0"/>
        <w:autoSpaceDN w:val="0"/>
        <w:adjustRightInd w:val="0"/>
        <w:jc w:val="center"/>
        <w:rPr>
          <w:rFonts w:asciiTheme="minorHAnsi" w:hAnsiTheme="minorHAnsi" w:cstheme="minorHAnsi"/>
          <w:b/>
          <w:sz w:val="22"/>
          <w:szCs w:val="22"/>
        </w:rPr>
      </w:pPr>
    </w:p>
    <w:p w:rsidR="00864B16" w:rsidRPr="008E260F" w:rsidRDefault="00864B16" w:rsidP="008E260F">
      <w:pPr>
        <w:autoSpaceDE w:val="0"/>
        <w:autoSpaceDN w:val="0"/>
        <w:adjustRightInd w:val="0"/>
        <w:spacing w:line="276" w:lineRule="auto"/>
        <w:ind w:left="1134" w:hanging="1134"/>
        <w:jc w:val="both"/>
        <w:rPr>
          <w:rFonts w:ascii="Calibri" w:eastAsia="Calibri" w:hAnsi="Calibri" w:cs="Calibri"/>
          <w:sz w:val="22"/>
          <w:lang w:eastAsia="en-US"/>
        </w:rPr>
      </w:pPr>
      <w:r w:rsidRPr="008E260F">
        <w:rPr>
          <w:rFonts w:ascii="Calibri" w:eastAsia="Calibri" w:hAnsi="Calibri" w:cs="Calibri"/>
          <w:sz w:val="22"/>
          <w:lang w:eastAsia="en-US"/>
        </w:rPr>
        <w:t xml:space="preserve">w sprawie: </w:t>
      </w:r>
      <w:r w:rsidRPr="008E260F">
        <w:rPr>
          <w:rFonts w:asciiTheme="minorHAnsi" w:eastAsiaTheme="minorHAnsi" w:hAnsiTheme="minorHAnsi" w:cs="Arial"/>
          <w:b/>
          <w:bCs/>
          <w:color w:val="000000"/>
          <w:sz w:val="20"/>
          <w:szCs w:val="22"/>
          <w:lang w:eastAsia="en-US"/>
        </w:rPr>
        <w:t xml:space="preserve"> </w:t>
      </w:r>
      <w:r w:rsidRPr="008E260F">
        <w:rPr>
          <w:rFonts w:ascii="Calibri" w:eastAsia="Calibri" w:hAnsi="Calibri" w:cs="Calibri"/>
          <w:sz w:val="22"/>
          <w:lang w:eastAsia="en-US"/>
        </w:rPr>
        <w:t>udzielenia Prezesowi Zarządu KRUK S.A. absolutorium z wykonania obowiązków w roku obrotowym 2016.</w:t>
      </w:r>
    </w:p>
    <w:p w:rsidR="00864B16" w:rsidRPr="008E260F" w:rsidRDefault="00864B16" w:rsidP="00864B16">
      <w:pPr>
        <w:autoSpaceDE w:val="0"/>
        <w:autoSpaceDN w:val="0"/>
        <w:adjustRightInd w:val="0"/>
        <w:spacing w:line="276" w:lineRule="auto"/>
        <w:ind w:left="1276" w:hanging="1276"/>
        <w:jc w:val="both"/>
        <w:rPr>
          <w:rFonts w:ascii="Calibri" w:eastAsia="Calibri" w:hAnsi="Calibri" w:cs="Calibri"/>
          <w:sz w:val="22"/>
          <w:lang w:eastAsia="en-US"/>
        </w:rPr>
      </w:pPr>
    </w:p>
    <w:p w:rsidR="00864B16" w:rsidRPr="008E260F" w:rsidRDefault="00864B16" w:rsidP="00864B1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 1 pkt 3) Statutu KRUK S.A., Zwyczajne Walne Zgromadzenie uchwala, co następuje:</w:t>
      </w:r>
    </w:p>
    <w:p w:rsidR="00864B16" w:rsidRPr="008E260F" w:rsidRDefault="00864B16"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864B16" w:rsidRPr="008E260F" w:rsidRDefault="00864B16" w:rsidP="00864B1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Zwyczajne Walne Zgromadzenie KRUK S.A. udziela absolutorium z wyko</w:t>
      </w:r>
      <w:r w:rsidR="00FA45C5" w:rsidRPr="00FA45C5">
        <w:rPr>
          <w:rFonts w:ascii="Calibri" w:eastAsia="Calibri" w:hAnsi="Calibri" w:cs="Calibri"/>
          <w:sz w:val="22"/>
          <w:lang w:eastAsia="en-US"/>
        </w:rPr>
        <w:t xml:space="preserve">nania obowiązków </w:t>
      </w:r>
      <w:r w:rsidRPr="008E260F">
        <w:rPr>
          <w:rFonts w:ascii="Calibri" w:eastAsia="Calibri" w:hAnsi="Calibri" w:cs="Calibri"/>
          <w:sz w:val="22"/>
          <w:lang w:eastAsia="en-US"/>
        </w:rPr>
        <w:t xml:space="preserve">w roku obrotowym 2016 Prezesowi Zarządu, Panu Piotrowi Krupie, za okres pełnienia funkcji, tj. od 1 stycznia 2016 r. do 31 grudnia 2016 r. </w:t>
      </w:r>
    </w:p>
    <w:p w:rsidR="00864B16" w:rsidRPr="008E260F" w:rsidRDefault="00864B16"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864B16" w:rsidRPr="008E260F" w:rsidRDefault="00864B16" w:rsidP="00864B1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Uchwała wchodzi w życie z dniem podjęcia.</w:t>
      </w:r>
    </w:p>
    <w:p w:rsidR="00864B16" w:rsidRPr="00606362" w:rsidRDefault="00864B16" w:rsidP="00864B16">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lastRenderedPageBreak/>
        <w:t>Instrukcja do głosowania dla Pełnomocnika nad Uchwałą w sprawie</w:t>
      </w:r>
      <w:r w:rsidRPr="00194E5C">
        <w:rPr>
          <w:rFonts w:asciiTheme="minorHAnsi" w:hAnsiTheme="minorHAnsi" w:cs="Arial"/>
          <w:b/>
          <w:sz w:val="22"/>
          <w:szCs w:val="22"/>
        </w:rPr>
        <w:t xml:space="preserve"> </w:t>
      </w:r>
      <w:r w:rsidRPr="008E260F">
        <w:rPr>
          <w:rFonts w:ascii="Calibri" w:eastAsia="Calibri" w:hAnsi="Calibri" w:cs="Calibri"/>
          <w:b/>
          <w:sz w:val="22"/>
        </w:rPr>
        <w:t>udzielenia Prezesowi Zarządu KRUK S.A. absolutorium z wykonania obowiązków w roku obrotowym 2016.</w:t>
      </w:r>
    </w:p>
    <w:p w:rsidR="00864B16" w:rsidRPr="00606362" w:rsidRDefault="00864B16" w:rsidP="00864B16">
      <w:pPr>
        <w:rPr>
          <w:rFonts w:asciiTheme="minorHAnsi" w:hAnsiTheme="minorHAnsi" w:cs="Arial"/>
          <w:sz w:val="20"/>
          <w:szCs w:val="20"/>
        </w:rPr>
      </w:pPr>
    </w:p>
    <w:p w:rsidR="00864B16" w:rsidRDefault="00864B16" w:rsidP="00864B16">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864B16" w:rsidRPr="00606362" w:rsidTr="002E794F">
        <w:tc>
          <w:tcPr>
            <w:tcW w:w="3070"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864B16" w:rsidRPr="00606362" w:rsidTr="002E794F">
        <w:tc>
          <w:tcPr>
            <w:tcW w:w="3070"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864B16" w:rsidRPr="00606362" w:rsidRDefault="00864B16" w:rsidP="002E794F">
            <w:pPr>
              <w:rPr>
                <w:rFonts w:asciiTheme="minorHAnsi" w:hAnsiTheme="minorHAnsi" w:cs="Arial"/>
              </w:rPr>
            </w:pPr>
          </w:p>
        </w:tc>
        <w:tc>
          <w:tcPr>
            <w:tcW w:w="3070"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864B16" w:rsidRPr="00606362" w:rsidRDefault="00864B16" w:rsidP="00864B16">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864B16" w:rsidRPr="00606362" w:rsidRDefault="00864B16" w:rsidP="00864B16">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864B16" w:rsidRDefault="00864B16" w:rsidP="00864B16">
      <w:pPr>
        <w:autoSpaceDE w:val="0"/>
        <w:autoSpaceDN w:val="0"/>
        <w:adjustRightInd w:val="0"/>
        <w:jc w:val="center"/>
        <w:rPr>
          <w:rFonts w:asciiTheme="minorHAnsi" w:hAnsiTheme="minorHAnsi" w:cs="Arial"/>
          <w:b/>
          <w:bCs/>
          <w:color w:val="000000"/>
          <w:sz w:val="22"/>
          <w:szCs w:val="22"/>
        </w:rPr>
      </w:pPr>
    </w:p>
    <w:p w:rsidR="00864B16" w:rsidRPr="00606362" w:rsidRDefault="00864B16" w:rsidP="00864B16">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864B16" w:rsidRPr="00606362" w:rsidRDefault="00864B16" w:rsidP="00864B16">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864B16" w:rsidRDefault="00864B16" w:rsidP="00864B16">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864B16" w:rsidRPr="00606362" w:rsidRDefault="00864B16" w:rsidP="00864B16">
      <w:pPr>
        <w:autoSpaceDE w:val="0"/>
        <w:autoSpaceDN w:val="0"/>
        <w:adjustRightInd w:val="0"/>
        <w:jc w:val="center"/>
        <w:rPr>
          <w:rFonts w:asciiTheme="minorHAnsi" w:hAnsiTheme="minorHAnsi" w:cstheme="minorHAnsi"/>
          <w:b/>
          <w:sz w:val="22"/>
          <w:szCs w:val="22"/>
        </w:rPr>
      </w:pPr>
    </w:p>
    <w:p w:rsidR="00864B16" w:rsidRPr="008E260F" w:rsidRDefault="00864B16" w:rsidP="00864B16">
      <w:pPr>
        <w:autoSpaceDE w:val="0"/>
        <w:autoSpaceDN w:val="0"/>
        <w:adjustRightInd w:val="0"/>
        <w:spacing w:line="276" w:lineRule="auto"/>
        <w:ind w:left="1134" w:hanging="1134"/>
        <w:jc w:val="both"/>
        <w:rPr>
          <w:rFonts w:ascii="Calibri" w:eastAsia="Calibri" w:hAnsi="Calibri" w:cs="Calibri"/>
          <w:sz w:val="22"/>
          <w:lang w:eastAsia="en-US"/>
        </w:rPr>
      </w:pPr>
      <w:r w:rsidRPr="008E260F">
        <w:rPr>
          <w:rFonts w:ascii="Calibri" w:eastAsia="Calibri" w:hAnsi="Calibri" w:cs="Calibri"/>
          <w:sz w:val="22"/>
          <w:lang w:eastAsia="en-US"/>
        </w:rPr>
        <w:t xml:space="preserve">w sprawie: </w:t>
      </w:r>
      <w:r w:rsidRPr="008E260F">
        <w:rPr>
          <w:rFonts w:asciiTheme="minorHAnsi" w:eastAsiaTheme="minorHAnsi" w:hAnsiTheme="minorHAnsi" w:cs="Arial"/>
          <w:b/>
          <w:bCs/>
          <w:color w:val="000000"/>
          <w:sz w:val="20"/>
          <w:szCs w:val="22"/>
          <w:lang w:eastAsia="en-US"/>
        </w:rPr>
        <w:t xml:space="preserve"> </w:t>
      </w:r>
      <w:r w:rsidRPr="008E260F">
        <w:rPr>
          <w:rFonts w:ascii="Calibri" w:eastAsia="Calibri" w:hAnsi="Calibri" w:cs="Calibri"/>
          <w:sz w:val="22"/>
          <w:lang w:eastAsia="en-US"/>
        </w:rPr>
        <w:t>udzielenia Członkowi Zarządu KRUK S.A. absolutorium z wykonania obowiązków w roku obrotowym 2016.</w:t>
      </w:r>
    </w:p>
    <w:p w:rsidR="00864B16" w:rsidRPr="008E260F" w:rsidRDefault="00864B16" w:rsidP="00864B16">
      <w:pPr>
        <w:autoSpaceDE w:val="0"/>
        <w:autoSpaceDN w:val="0"/>
        <w:adjustRightInd w:val="0"/>
        <w:spacing w:line="276" w:lineRule="auto"/>
        <w:ind w:left="1276" w:hanging="1276"/>
        <w:jc w:val="both"/>
        <w:rPr>
          <w:rFonts w:ascii="Calibri" w:eastAsia="Calibri" w:hAnsi="Calibri" w:cs="Calibri"/>
          <w:sz w:val="22"/>
          <w:lang w:eastAsia="en-US"/>
        </w:rPr>
      </w:pPr>
    </w:p>
    <w:p w:rsidR="00864B16" w:rsidRPr="008E260F" w:rsidRDefault="00864B16" w:rsidP="00864B16">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 1 pkt 3) Statutu KRUK S.A., Zwyczajne Walne Zgromadzenie uchwala, co następuje:</w:t>
      </w:r>
    </w:p>
    <w:p w:rsidR="00864B16" w:rsidRPr="008E260F" w:rsidRDefault="00864B16"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864B16" w:rsidRPr="008E260F" w:rsidRDefault="00864B16" w:rsidP="008E260F">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Zwyczajne Walne Zgromadzenie KRUK S.A. udziela absolutorium z wykonania obowiązków w roku obrotowym 2016 Członkowi Zarządu ds. Zarządzania Wierzytelnościami, Pani Agnieszce Kułton, za okres pełnienia funkcji, tj. od 1 stycznia 2016 r. do 31 grudnia 2016 r.</w:t>
      </w:r>
    </w:p>
    <w:p w:rsidR="00864B16" w:rsidRPr="008E260F" w:rsidRDefault="00864B16"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864B16" w:rsidRPr="008E260F" w:rsidRDefault="00864B16" w:rsidP="008E260F">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8E260F">
        <w:rPr>
          <w:rFonts w:ascii="Calibri" w:eastAsia="Calibri" w:hAnsi="Calibri" w:cs="Calibri"/>
          <w:sz w:val="22"/>
          <w:lang w:eastAsia="en-US"/>
        </w:rPr>
        <w:t>Uchwała wchodzi w życie z dniem podjęcia.</w:t>
      </w:r>
    </w:p>
    <w:p w:rsidR="00864B16" w:rsidRPr="00606362" w:rsidRDefault="00864B16" w:rsidP="00864B16">
      <w:pPr>
        <w:autoSpaceDE w:val="0"/>
        <w:autoSpaceDN w:val="0"/>
        <w:adjustRightInd w:val="0"/>
        <w:rPr>
          <w:rFonts w:asciiTheme="minorHAnsi" w:hAnsiTheme="minorHAnsi" w:cs="Arial"/>
          <w:i/>
          <w:iCs/>
          <w:color w:val="000000"/>
          <w:sz w:val="22"/>
          <w:szCs w:val="22"/>
        </w:rPr>
      </w:pPr>
    </w:p>
    <w:p w:rsidR="00864B16" w:rsidRPr="00606362" w:rsidRDefault="00864B16" w:rsidP="00864B16">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sidR="000850E7">
        <w:rPr>
          <w:rFonts w:ascii="Calibri" w:eastAsia="Calibri" w:hAnsi="Calibri" w:cs="Calibri"/>
          <w:b/>
          <w:sz w:val="22"/>
        </w:rPr>
        <w:t>udzielenia Członkowi</w:t>
      </w:r>
      <w:r w:rsidRPr="00194E5C">
        <w:rPr>
          <w:rFonts w:ascii="Calibri" w:eastAsia="Calibri" w:hAnsi="Calibri" w:cs="Calibri"/>
          <w:b/>
          <w:sz w:val="22"/>
        </w:rPr>
        <w:t xml:space="preserve"> Zarządu KRUK S.A. absolutorium z wykonania obowiązków w roku obrotowym 2016.</w:t>
      </w:r>
    </w:p>
    <w:p w:rsidR="00864B16" w:rsidRPr="00606362" w:rsidRDefault="00864B16" w:rsidP="00864B16">
      <w:pPr>
        <w:rPr>
          <w:rFonts w:asciiTheme="minorHAnsi" w:hAnsiTheme="minorHAnsi" w:cs="Arial"/>
          <w:sz w:val="20"/>
          <w:szCs w:val="20"/>
        </w:rPr>
      </w:pPr>
    </w:p>
    <w:p w:rsidR="00864B16" w:rsidRDefault="00864B16" w:rsidP="00864B16">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864B16" w:rsidRPr="00606362" w:rsidTr="002E794F">
        <w:tc>
          <w:tcPr>
            <w:tcW w:w="3070"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864B16" w:rsidRPr="00606362" w:rsidTr="002E794F">
        <w:tc>
          <w:tcPr>
            <w:tcW w:w="3070"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864B16" w:rsidRPr="00606362" w:rsidRDefault="00864B16" w:rsidP="002E794F">
            <w:pPr>
              <w:rPr>
                <w:rFonts w:asciiTheme="minorHAnsi" w:hAnsiTheme="minorHAnsi" w:cs="Arial"/>
              </w:rPr>
            </w:pPr>
          </w:p>
        </w:tc>
        <w:tc>
          <w:tcPr>
            <w:tcW w:w="3070"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864B16" w:rsidRPr="00606362" w:rsidRDefault="00864B16" w:rsidP="00864B16">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864B16" w:rsidRPr="00606362" w:rsidRDefault="00864B16" w:rsidP="00864B16">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864B16" w:rsidRDefault="00864B16" w:rsidP="00606362">
      <w:pPr>
        <w:autoSpaceDE w:val="0"/>
        <w:autoSpaceDN w:val="0"/>
        <w:adjustRightInd w:val="0"/>
        <w:jc w:val="right"/>
        <w:rPr>
          <w:rFonts w:asciiTheme="minorHAnsi" w:hAnsiTheme="minorHAnsi" w:cs="Arial"/>
          <w:i/>
          <w:iCs/>
          <w:color w:val="000000"/>
        </w:rPr>
      </w:pPr>
    </w:p>
    <w:p w:rsidR="000850E7" w:rsidRDefault="000850E7" w:rsidP="00606362">
      <w:pPr>
        <w:autoSpaceDE w:val="0"/>
        <w:autoSpaceDN w:val="0"/>
        <w:adjustRightInd w:val="0"/>
        <w:jc w:val="right"/>
        <w:rPr>
          <w:rFonts w:asciiTheme="minorHAnsi" w:hAnsiTheme="minorHAnsi" w:cs="Arial"/>
          <w:i/>
          <w:iCs/>
          <w:color w:val="000000"/>
        </w:rPr>
      </w:pPr>
    </w:p>
    <w:p w:rsidR="000850E7" w:rsidRPr="00606362" w:rsidRDefault="000850E7" w:rsidP="000850E7">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0850E7" w:rsidRPr="00606362" w:rsidRDefault="000850E7" w:rsidP="000850E7">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0850E7" w:rsidRDefault="000850E7" w:rsidP="000850E7">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0850E7" w:rsidRPr="00606362" w:rsidRDefault="000850E7" w:rsidP="000850E7">
      <w:pPr>
        <w:autoSpaceDE w:val="0"/>
        <w:autoSpaceDN w:val="0"/>
        <w:adjustRightInd w:val="0"/>
        <w:jc w:val="center"/>
        <w:rPr>
          <w:rFonts w:asciiTheme="minorHAnsi" w:hAnsiTheme="minorHAnsi" w:cstheme="minorHAnsi"/>
          <w:b/>
          <w:sz w:val="22"/>
          <w:szCs w:val="22"/>
        </w:rPr>
      </w:pPr>
    </w:p>
    <w:p w:rsidR="000850E7" w:rsidRPr="008E260F" w:rsidRDefault="000850E7" w:rsidP="000850E7">
      <w:pPr>
        <w:autoSpaceDE w:val="0"/>
        <w:autoSpaceDN w:val="0"/>
        <w:adjustRightInd w:val="0"/>
        <w:spacing w:line="276" w:lineRule="auto"/>
        <w:ind w:left="1134" w:hanging="1134"/>
        <w:jc w:val="both"/>
        <w:rPr>
          <w:rFonts w:ascii="Calibri" w:eastAsia="Calibri" w:hAnsi="Calibri" w:cs="Calibri"/>
          <w:sz w:val="22"/>
          <w:lang w:eastAsia="en-US"/>
        </w:rPr>
      </w:pPr>
      <w:r w:rsidRPr="008E260F">
        <w:rPr>
          <w:rFonts w:ascii="Calibri" w:eastAsia="Calibri" w:hAnsi="Calibri" w:cs="Calibri"/>
          <w:sz w:val="22"/>
          <w:lang w:eastAsia="en-US"/>
        </w:rPr>
        <w:t xml:space="preserve">w sprawie: </w:t>
      </w:r>
      <w:r w:rsidRPr="008E260F">
        <w:rPr>
          <w:rFonts w:asciiTheme="minorHAnsi" w:eastAsiaTheme="minorHAnsi" w:hAnsiTheme="minorHAnsi" w:cs="Arial"/>
          <w:b/>
          <w:bCs/>
          <w:color w:val="000000"/>
          <w:sz w:val="20"/>
          <w:szCs w:val="22"/>
          <w:lang w:eastAsia="en-US"/>
        </w:rPr>
        <w:t xml:space="preserve"> </w:t>
      </w:r>
      <w:r w:rsidRPr="008E260F">
        <w:rPr>
          <w:rFonts w:ascii="Calibri" w:eastAsia="Calibri" w:hAnsi="Calibri" w:cs="Calibri"/>
          <w:sz w:val="22"/>
          <w:lang w:eastAsia="en-US"/>
        </w:rPr>
        <w:t>udzielenia Członkowi Zarządu KRUK S.A. absolutorium z wykonania obowiązków w roku obrotowym 2016.</w:t>
      </w:r>
    </w:p>
    <w:p w:rsidR="000850E7" w:rsidRPr="008E260F" w:rsidRDefault="000850E7" w:rsidP="000850E7">
      <w:pPr>
        <w:autoSpaceDE w:val="0"/>
        <w:autoSpaceDN w:val="0"/>
        <w:adjustRightInd w:val="0"/>
        <w:spacing w:line="276" w:lineRule="auto"/>
        <w:ind w:left="1276" w:hanging="1276"/>
        <w:jc w:val="both"/>
        <w:rPr>
          <w:rFonts w:ascii="Calibri" w:eastAsia="Calibri" w:hAnsi="Calibri" w:cs="Calibri"/>
          <w:sz w:val="22"/>
          <w:lang w:eastAsia="en-US"/>
        </w:rPr>
      </w:pPr>
    </w:p>
    <w:p w:rsidR="000850E7" w:rsidRPr="008E260F" w:rsidRDefault="000850E7" w:rsidP="000850E7">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 1 pkt 3) Statutu KRUK S.A., Zwyczajne Walne Zgromadzenie uchwala, co następuje:</w:t>
      </w:r>
    </w:p>
    <w:p w:rsidR="000850E7" w:rsidRPr="008E260F" w:rsidRDefault="000850E7"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0850E7" w:rsidRPr="008E260F" w:rsidRDefault="000850E7" w:rsidP="00FA45C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lastRenderedPageBreak/>
        <w:t xml:space="preserve">Zwyczajne Walne Zgromadzenie KRUK S.A. udziela absolutorium z </w:t>
      </w:r>
      <w:r w:rsidR="00FA45C5" w:rsidRPr="00FA45C5">
        <w:rPr>
          <w:rFonts w:ascii="Calibri" w:eastAsia="Calibri" w:hAnsi="Calibri" w:cs="Calibri"/>
          <w:sz w:val="22"/>
          <w:lang w:eastAsia="en-US"/>
        </w:rPr>
        <w:t xml:space="preserve">wykonania obowiązków </w:t>
      </w:r>
      <w:r w:rsidRPr="008E260F">
        <w:rPr>
          <w:rFonts w:ascii="Calibri" w:eastAsia="Calibri" w:hAnsi="Calibri" w:cs="Calibri"/>
          <w:sz w:val="22"/>
          <w:lang w:eastAsia="en-US"/>
        </w:rPr>
        <w:t>w roku obrotowym 2016 Członkowi Zarządu ds. Transakcji Strategicznych i Relacji z Klientami, Pani Urszuli Okar</w:t>
      </w:r>
      <w:r w:rsidR="00FA45C5" w:rsidRPr="00FA45C5">
        <w:rPr>
          <w:rFonts w:ascii="Calibri" w:eastAsia="Calibri" w:hAnsi="Calibri" w:cs="Calibri"/>
          <w:sz w:val="22"/>
          <w:lang w:eastAsia="en-US"/>
        </w:rPr>
        <w:t>ma, za okres pełnienia funkcji,</w:t>
      </w:r>
      <w:r w:rsidR="00FA45C5">
        <w:rPr>
          <w:rFonts w:ascii="Calibri" w:eastAsia="Calibri" w:hAnsi="Calibri" w:cs="Calibri"/>
          <w:sz w:val="22"/>
          <w:lang w:eastAsia="en-US"/>
        </w:rPr>
        <w:t xml:space="preserve"> </w:t>
      </w:r>
      <w:r w:rsidR="00FA45C5" w:rsidRPr="00FA45C5">
        <w:rPr>
          <w:rFonts w:ascii="Calibri" w:eastAsia="Calibri" w:hAnsi="Calibri" w:cs="Calibri"/>
          <w:sz w:val="22"/>
          <w:lang w:eastAsia="en-US"/>
        </w:rPr>
        <w:t xml:space="preserve">tj. </w:t>
      </w:r>
      <w:r w:rsidRPr="008E260F">
        <w:rPr>
          <w:rFonts w:ascii="Calibri" w:eastAsia="Calibri" w:hAnsi="Calibri" w:cs="Calibri"/>
          <w:sz w:val="22"/>
          <w:lang w:eastAsia="en-US"/>
        </w:rPr>
        <w:t xml:space="preserve">od 1 stycznia 2016 r. do 31 grudnia 2016 r. </w:t>
      </w:r>
    </w:p>
    <w:p w:rsidR="000850E7" w:rsidRPr="008E260F" w:rsidRDefault="000850E7"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0850E7" w:rsidRPr="008E260F" w:rsidRDefault="000850E7" w:rsidP="000850E7">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8E260F">
        <w:rPr>
          <w:rFonts w:ascii="Calibri" w:eastAsia="Calibri" w:hAnsi="Calibri" w:cs="Calibri"/>
          <w:sz w:val="22"/>
          <w:lang w:eastAsia="en-US"/>
        </w:rPr>
        <w:t>Uchwała wchodzi w życie z dniem podjęcia.</w:t>
      </w:r>
    </w:p>
    <w:p w:rsidR="000850E7" w:rsidRPr="00606362" w:rsidRDefault="000850E7" w:rsidP="008E260F">
      <w:pPr>
        <w:autoSpaceDE w:val="0"/>
        <w:autoSpaceDN w:val="0"/>
        <w:adjustRightInd w:val="0"/>
        <w:rPr>
          <w:rFonts w:asciiTheme="minorHAnsi" w:hAnsiTheme="minorHAnsi" w:cstheme="minorHAnsi"/>
          <w:b/>
          <w:sz w:val="22"/>
          <w:szCs w:val="22"/>
        </w:rPr>
      </w:pPr>
    </w:p>
    <w:p w:rsidR="000850E7" w:rsidRPr="00606362" w:rsidRDefault="000850E7" w:rsidP="000850E7">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w:t>
      </w:r>
      <w:r w:rsidRPr="00194E5C">
        <w:rPr>
          <w:rFonts w:ascii="Calibri" w:eastAsia="Calibri" w:hAnsi="Calibri" w:cs="Calibri"/>
          <w:b/>
          <w:sz w:val="22"/>
        </w:rPr>
        <w:t xml:space="preserve"> Zarządu KRUK S.A. absolutorium z wykonania obowiązków w roku obrotowym 2016.</w:t>
      </w:r>
    </w:p>
    <w:p w:rsidR="000850E7" w:rsidRPr="00606362" w:rsidRDefault="000850E7" w:rsidP="000850E7">
      <w:pPr>
        <w:rPr>
          <w:rFonts w:asciiTheme="minorHAnsi" w:hAnsiTheme="minorHAnsi" w:cs="Arial"/>
          <w:sz w:val="20"/>
          <w:szCs w:val="20"/>
        </w:rPr>
      </w:pPr>
    </w:p>
    <w:p w:rsidR="000850E7" w:rsidRDefault="000850E7" w:rsidP="000850E7">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0850E7" w:rsidRPr="00606362" w:rsidTr="002E794F">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0850E7" w:rsidRPr="00606362" w:rsidTr="002E794F">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850E7" w:rsidRPr="00606362" w:rsidRDefault="000850E7" w:rsidP="002E794F">
            <w:pPr>
              <w:rPr>
                <w:rFonts w:asciiTheme="minorHAnsi" w:hAnsiTheme="minorHAnsi" w:cs="Arial"/>
              </w:rPr>
            </w:pPr>
          </w:p>
        </w:tc>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0850E7" w:rsidRDefault="000850E7"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0850E7" w:rsidRDefault="000850E7" w:rsidP="00606362">
      <w:pPr>
        <w:autoSpaceDE w:val="0"/>
        <w:autoSpaceDN w:val="0"/>
        <w:adjustRightInd w:val="0"/>
        <w:jc w:val="right"/>
        <w:rPr>
          <w:rFonts w:asciiTheme="minorHAnsi" w:hAnsiTheme="minorHAnsi" w:cs="Arial"/>
          <w:i/>
          <w:iCs/>
          <w:color w:val="000000"/>
        </w:rPr>
      </w:pPr>
    </w:p>
    <w:p w:rsidR="008E260F" w:rsidRDefault="008E260F" w:rsidP="000850E7">
      <w:pPr>
        <w:autoSpaceDE w:val="0"/>
        <w:autoSpaceDN w:val="0"/>
        <w:adjustRightInd w:val="0"/>
        <w:jc w:val="center"/>
        <w:rPr>
          <w:rFonts w:asciiTheme="minorHAnsi" w:hAnsiTheme="minorHAnsi" w:cs="Arial"/>
          <w:b/>
          <w:bCs/>
          <w:color w:val="000000"/>
          <w:sz w:val="22"/>
          <w:szCs w:val="22"/>
        </w:rPr>
      </w:pPr>
    </w:p>
    <w:p w:rsidR="000850E7" w:rsidRPr="00606362" w:rsidRDefault="000850E7" w:rsidP="000850E7">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0850E7" w:rsidRPr="00606362" w:rsidRDefault="000850E7" w:rsidP="000850E7">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0850E7" w:rsidRDefault="000850E7" w:rsidP="000850E7">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0850E7" w:rsidRPr="00606362" w:rsidRDefault="000850E7" w:rsidP="000850E7">
      <w:pPr>
        <w:autoSpaceDE w:val="0"/>
        <w:autoSpaceDN w:val="0"/>
        <w:adjustRightInd w:val="0"/>
        <w:jc w:val="center"/>
        <w:rPr>
          <w:rFonts w:asciiTheme="minorHAnsi" w:hAnsiTheme="minorHAnsi" w:cstheme="minorHAnsi"/>
          <w:b/>
          <w:sz w:val="22"/>
          <w:szCs w:val="22"/>
        </w:rPr>
      </w:pPr>
    </w:p>
    <w:p w:rsidR="000850E7" w:rsidRPr="008E260F" w:rsidRDefault="000850E7" w:rsidP="000850E7">
      <w:pPr>
        <w:autoSpaceDE w:val="0"/>
        <w:autoSpaceDN w:val="0"/>
        <w:adjustRightInd w:val="0"/>
        <w:spacing w:line="276" w:lineRule="auto"/>
        <w:ind w:left="1134" w:hanging="1134"/>
        <w:jc w:val="both"/>
        <w:rPr>
          <w:rFonts w:ascii="Calibri" w:eastAsia="Calibri" w:hAnsi="Calibri" w:cs="Calibri"/>
          <w:sz w:val="22"/>
          <w:lang w:eastAsia="en-US"/>
        </w:rPr>
      </w:pPr>
      <w:r w:rsidRPr="008E260F">
        <w:rPr>
          <w:rFonts w:ascii="Calibri" w:eastAsia="Calibri" w:hAnsi="Calibri" w:cs="Calibri"/>
          <w:sz w:val="22"/>
          <w:lang w:eastAsia="en-US"/>
        </w:rPr>
        <w:t xml:space="preserve">w sprawie: </w:t>
      </w:r>
      <w:r w:rsidRPr="008E260F">
        <w:rPr>
          <w:rFonts w:asciiTheme="minorHAnsi" w:eastAsiaTheme="minorHAnsi" w:hAnsiTheme="minorHAnsi" w:cs="Arial"/>
          <w:b/>
          <w:bCs/>
          <w:color w:val="000000"/>
          <w:sz w:val="20"/>
          <w:szCs w:val="22"/>
          <w:lang w:eastAsia="en-US"/>
        </w:rPr>
        <w:t xml:space="preserve"> </w:t>
      </w:r>
      <w:r w:rsidRPr="008E260F">
        <w:rPr>
          <w:rFonts w:ascii="Calibri" w:eastAsia="Calibri" w:hAnsi="Calibri" w:cs="Calibri"/>
          <w:sz w:val="22"/>
          <w:lang w:eastAsia="en-US"/>
        </w:rPr>
        <w:t>udzielenia Członkowi Zarządu KRUK S.A. absolutorium z wykonania obowiązków w roku obrotowym 2016.</w:t>
      </w:r>
    </w:p>
    <w:p w:rsidR="000850E7" w:rsidRPr="008E260F" w:rsidRDefault="000850E7" w:rsidP="000850E7">
      <w:pPr>
        <w:autoSpaceDE w:val="0"/>
        <w:autoSpaceDN w:val="0"/>
        <w:adjustRightInd w:val="0"/>
        <w:spacing w:line="276" w:lineRule="auto"/>
        <w:ind w:left="1276" w:hanging="1276"/>
        <w:jc w:val="both"/>
        <w:rPr>
          <w:rFonts w:ascii="Calibri" w:eastAsia="Calibri" w:hAnsi="Calibri" w:cs="Calibri"/>
          <w:sz w:val="22"/>
          <w:lang w:eastAsia="en-US"/>
        </w:rPr>
      </w:pPr>
    </w:p>
    <w:p w:rsidR="000850E7" w:rsidRPr="008E260F" w:rsidRDefault="000850E7" w:rsidP="000850E7">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 1 pkt 3) Statutu KRUK S.A., Zwyczajne Walne Zgromadzenie uchwala, co następuje:</w:t>
      </w:r>
    </w:p>
    <w:p w:rsidR="000850E7" w:rsidRPr="008E260F" w:rsidRDefault="000850E7"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0850E7" w:rsidRPr="008E260F" w:rsidRDefault="000850E7" w:rsidP="000850E7">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Zwyczajne Walne Zgromadzenie KRUK S.A. udziela absolutorium z wykonania obowiązków w roku obrotowym 2016 Członkowi Zarządu ds. Marketingu, PR i Zasobów Ludzkich, Pani Iwonie Słomskiej, za okres pełnienia funkcji, tj. od 1 stycznia 2016 r. do 31 grudnia 2016 r.</w:t>
      </w:r>
    </w:p>
    <w:p w:rsidR="000850E7" w:rsidRPr="008E260F" w:rsidRDefault="000850E7"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0850E7" w:rsidRPr="00606362" w:rsidRDefault="000850E7" w:rsidP="008E260F">
      <w:pPr>
        <w:autoSpaceDE w:val="0"/>
        <w:autoSpaceDN w:val="0"/>
        <w:adjustRightInd w:val="0"/>
        <w:spacing w:line="276" w:lineRule="auto"/>
        <w:jc w:val="both"/>
        <w:rPr>
          <w:rFonts w:asciiTheme="minorHAnsi" w:hAnsiTheme="minorHAnsi" w:cstheme="minorHAnsi"/>
          <w:b/>
          <w:sz w:val="22"/>
          <w:szCs w:val="22"/>
        </w:rPr>
      </w:pPr>
      <w:r w:rsidRPr="008E260F">
        <w:rPr>
          <w:rFonts w:ascii="Calibri" w:eastAsia="Calibri" w:hAnsi="Calibri" w:cs="Calibri"/>
          <w:sz w:val="22"/>
          <w:lang w:eastAsia="en-US"/>
        </w:rPr>
        <w:t>Uchwała wchodzi w życie z dniem podjęcia.</w:t>
      </w:r>
    </w:p>
    <w:p w:rsidR="000850E7" w:rsidRPr="00606362" w:rsidRDefault="000850E7" w:rsidP="000850E7">
      <w:pPr>
        <w:autoSpaceDE w:val="0"/>
        <w:autoSpaceDN w:val="0"/>
        <w:adjustRightInd w:val="0"/>
        <w:rPr>
          <w:rFonts w:asciiTheme="minorHAnsi" w:hAnsiTheme="minorHAnsi" w:cs="Arial"/>
          <w:i/>
          <w:iCs/>
          <w:color w:val="000000"/>
          <w:sz w:val="22"/>
          <w:szCs w:val="22"/>
        </w:rPr>
      </w:pPr>
    </w:p>
    <w:p w:rsidR="000850E7" w:rsidRPr="00606362" w:rsidRDefault="000850E7" w:rsidP="000850E7">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w:t>
      </w:r>
      <w:r w:rsidRPr="00194E5C">
        <w:rPr>
          <w:rFonts w:ascii="Calibri" w:eastAsia="Calibri" w:hAnsi="Calibri" w:cs="Calibri"/>
          <w:b/>
          <w:sz w:val="22"/>
        </w:rPr>
        <w:t xml:space="preserve"> Zarządu KRUK S.A. absolutorium z wykonania obowiązków w roku obrotowym 2016.</w:t>
      </w:r>
    </w:p>
    <w:p w:rsidR="000850E7" w:rsidRPr="00606362" w:rsidRDefault="000850E7" w:rsidP="000850E7">
      <w:pPr>
        <w:rPr>
          <w:rFonts w:asciiTheme="minorHAnsi" w:hAnsiTheme="minorHAnsi" w:cs="Arial"/>
          <w:sz w:val="20"/>
          <w:szCs w:val="20"/>
        </w:rPr>
      </w:pPr>
    </w:p>
    <w:p w:rsidR="000850E7" w:rsidRDefault="000850E7" w:rsidP="000850E7">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0850E7" w:rsidRPr="00606362" w:rsidTr="002E794F">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0850E7" w:rsidRPr="00606362" w:rsidTr="002E794F">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850E7" w:rsidRPr="00606362" w:rsidRDefault="000850E7" w:rsidP="002E794F">
            <w:pPr>
              <w:rPr>
                <w:rFonts w:asciiTheme="minorHAnsi" w:hAnsiTheme="minorHAnsi" w:cs="Arial"/>
              </w:rPr>
            </w:pPr>
          </w:p>
        </w:tc>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FB79D1" w:rsidRDefault="00FB79D1" w:rsidP="00606362">
      <w:pPr>
        <w:autoSpaceDE w:val="0"/>
        <w:autoSpaceDN w:val="0"/>
        <w:adjustRightInd w:val="0"/>
        <w:jc w:val="right"/>
        <w:rPr>
          <w:rFonts w:asciiTheme="minorHAnsi" w:hAnsiTheme="minorHAnsi" w:cs="Arial"/>
          <w:i/>
          <w:iCs/>
          <w:color w:val="000000"/>
        </w:rPr>
      </w:pPr>
    </w:p>
    <w:p w:rsidR="000850E7" w:rsidRDefault="000850E7" w:rsidP="00606362">
      <w:pPr>
        <w:autoSpaceDE w:val="0"/>
        <w:autoSpaceDN w:val="0"/>
        <w:adjustRightInd w:val="0"/>
        <w:jc w:val="right"/>
        <w:rPr>
          <w:rFonts w:asciiTheme="minorHAnsi" w:hAnsiTheme="minorHAnsi" w:cs="Arial"/>
          <w:i/>
          <w:iCs/>
          <w:color w:val="000000"/>
        </w:rPr>
      </w:pPr>
    </w:p>
    <w:p w:rsidR="008E260F" w:rsidRDefault="008E260F" w:rsidP="000850E7">
      <w:pPr>
        <w:autoSpaceDE w:val="0"/>
        <w:autoSpaceDN w:val="0"/>
        <w:adjustRightInd w:val="0"/>
        <w:jc w:val="center"/>
        <w:rPr>
          <w:rFonts w:asciiTheme="minorHAnsi" w:hAnsiTheme="minorHAnsi" w:cs="Arial"/>
          <w:b/>
          <w:bCs/>
          <w:color w:val="000000"/>
          <w:sz w:val="22"/>
          <w:szCs w:val="22"/>
        </w:rPr>
      </w:pPr>
    </w:p>
    <w:p w:rsidR="008E260F" w:rsidRDefault="008E260F" w:rsidP="000850E7">
      <w:pPr>
        <w:autoSpaceDE w:val="0"/>
        <w:autoSpaceDN w:val="0"/>
        <w:adjustRightInd w:val="0"/>
        <w:jc w:val="center"/>
        <w:rPr>
          <w:rFonts w:asciiTheme="minorHAnsi" w:hAnsiTheme="minorHAnsi" w:cs="Arial"/>
          <w:b/>
          <w:bCs/>
          <w:color w:val="000000"/>
          <w:sz w:val="22"/>
          <w:szCs w:val="22"/>
        </w:rPr>
      </w:pPr>
    </w:p>
    <w:p w:rsidR="008E260F" w:rsidRDefault="008E260F" w:rsidP="000850E7">
      <w:pPr>
        <w:autoSpaceDE w:val="0"/>
        <w:autoSpaceDN w:val="0"/>
        <w:adjustRightInd w:val="0"/>
        <w:jc w:val="center"/>
        <w:rPr>
          <w:rFonts w:asciiTheme="minorHAnsi" w:hAnsiTheme="minorHAnsi" w:cs="Arial"/>
          <w:b/>
          <w:bCs/>
          <w:color w:val="000000"/>
          <w:sz w:val="22"/>
          <w:szCs w:val="22"/>
        </w:rPr>
      </w:pPr>
    </w:p>
    <w:p w:rsidR="008E260F" w:rsidRDefault="008E260F" w:rsidP="000850E7">
      <w:pPr>
        <w:autoSpaceDE w:val="0"/>
        <w:autoSpaceDN w:val="0"/>
        <w:adjustRightInd w:val="0"/>
        <w:jc w:val="center"/>
        <w:rPr>
          <w:rFonts w:asciiTheme="minorHAnsi" w:hAnsiTheme="minorHAnsi" w:cs="Arial"/>
          <w:b/>
          <w:bCs/>
          <w:color w:val="000000"/>
          <w:sz w:val="22"/>
          <w:szCs w:val="22"/>
        </w:rPr>
      </w:pPr>
    </w:p>
    <w:p w:rsidR="000850E7" w:rsidRPr="00606362" w:rsidRDefault="000850E7" w:rsidP="000850E7">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lastRenderedPageBreak/>
        <w:t>Uchwała Nr …/201</w:t>
      </w:r>
      <w:r>
        <w:rPr>
          <w:rFonts w:asciiTheme="minorHAnsi" w:hAnsiTheme="minorHAnsi" w:cs="Arial"/>
          <w:b/>
          <w:bCs/>
          <w:color w:val="000000"/>
          <w:sz w:val="22"/>
          <w:szCs w:val="22"/>
        </w:rPr>
        <w:t>7</w:t>
      </w:r>
    </w:p>
    <w:p w:rsidR="000850E7" w:rsidRPr="00606362" w:rsidRDefault="000850E7" w:rsidP="000850E7">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0850E7" w:rsidRDefault="000850E7" w:rsidP="000850E7">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0850E7" w:rsidRPr="00606362" w:rsidRDefault="000850E7" w:rsidP="000850E7">
      <w:pPr>
        <w:autoSpaceDE w:val="0"/>
        <w:autoSpaceDN w:val="0"/>
        <w:adjustRightInd w:val="0"/>
        <w:jc w:val="center"/>
        <w:rPr>
          <w:rFonts w:asciiTheme="minorHAnsi" w:hAnsiTheme="minorHAnsi" w:cstheme="minorHAnsi"/>
          <w:b/>
          <w:sz w:val="22"/>
          <w:szCs w:val="22"/>
        </w:rPr>
      </w:pPr>
    </w:p>
    <w:p w:rsidR="000850E7" w:rsidRPr="008E260F" w:rsidRDefault="000850E7" w:rsidP="000850E7">
      <w:pPr>
        <w:autoSpaceDE w:val="0"/>
        <w:autoSpaceDN w:val="0"/>
        <w:adjustRightInd w:val="0"/>
        <w:spacing w:line="276" w:lineRule="auto"/>
        <w:ind w:left="1134" w:hanging="1134"/>
        <w:jc w:val="both"/>
        <w:rPr>
          <w:rFonts w:ascii="Calibri" w:eastAsia="Calibri" w:hAnsi="Calibri" w:cs="Calibri"/>
          <w:sz w:val="22"/>
          <w:lang w:eastAsia="en-US"/>
        </w:rPr>
      </w:pPr>
      <w:r w:rsidRPr="008E260F">
        <w:rPr>
          <w:rFonts w:ascii="Calibri" w:eastAsia="Calibri" w:hAnsi="Calibri" w:cs="Calibri"/>
          <w:sz w:val="22"/>
          <w:lang w:eastAsia="en-US"/>
        </w:rPr>
        <w:t xml:space="preserve">w sprawie: </w:t>
      </w:r>
      <w:r w:rsidRPr="008E260F">
        <w:rPr>
          <w:rFonts w:asciiTheme="minorHAnsi" w:eastAsiaTheme="minorHAnsi" w:hAnsiTheme="minorHAnsi" w:cs="Arial"/>
          <w:b/>
          <w:bCs/>
          <w:color w:val="000000"/>
          <w:sz w:val="20"/>
          <w:szCs w:val="22"/>
          <w:lang w:eastAsia="en-US"/>
        </w:rPr>
        <w:t xml:space="preserve"> </w:t>
      </w:r>
      <w:r w:rsidRPr="008E260F">
        <w:rPr>
          <w:rFonts w:ascii="Calibri" w:eastAsia="Calibri" w:hAnsi="Calibri" w:cs="Calibri"/>
          <w:sz w:val="22"/>
          <w:lang w:eastAsia="en-US"/>
        </w:rPr>
        <w:t>udzielenia Członkowi Zarządu KRUK S.A. absolutorium z wykonania obowiązków w roku obrotowym 2016.</w:t>
      </w:r>
    </w:p>
    <w:p w:rsidR="000850E7" w:rsidRPr="008E260F" w:rsidRDefault="000850E7" w:rsidP="000850E7">
      <w:pPr>
        <w:autoSpaceDE w:val="0"/>
        <w:autoSpaceDN w:val="0"/>
        <w:adjustRightInd w:val="0"/>
        <w:spacing w:line="276" w:lineRule="auto"/>
        <w:ind w:left="1276" w:hanging="1276"/>
        <w:jc w:val="both"/>
        <w:rPr>
          <w:rFonts w:ascii="Calibri" w:eastAsia="Calibri" w:hAnsi="Calibri" w:cs="Calibri"/>
          <w:sz w:val="22"/>
          <w:lang w:eastAsia="en-US"/>
        </w:rPr>
      </w:pPr>
    </w:p>
    <w:p w:rsidR="000850E7" w:rsidRPr="008E260F" w:rsidRDefault="000850E7" w:rsidP="000850E7">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 1 pkt 3) Statutu KRUK S.A., Zwyczajne Walne Zgromadzenie uchwala, co następuje:</w:t>
      </w:r>
    </w:p>
    <w:p w:rsidR="000850E7" w:rsidRPr="008E260F" w:rsidRDefault="000850E7"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0850E7" w:rsidRPr="008E260F" w:rsidRDefault="000850E7" w:rsidP="000850E7">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Zwyczajne Walne Zgromadzenie KRUK S.A. udziela absolutorium z wykonania obowiązków             w roku obrotowym 2016 Członkowi Zarządu ds. Finansów, Panu Michałowi Zasępie, za okres pełnienia funkcji, tj. od 1 stycznia 2016 r. do 31 grudnia 2016 r. </w:t>
      </w:r>
    </w:p>
    <w:p w:rsidR="000850E7" w:rsidRPr="008E260F" w:rsidRDefault="000850E7" w:rsidP="008E260F">
      <w:pPr>
        <w:autoSpaceDE w:val="0"/>
        <w:autoSpaceDN w:val="0"/>
        <w:adjustRightInd w:val="0"/>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0850E7" w:rsidRPr="008E260F" w:rsidRDefault="000850E7" w:rsidP="008E260F">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8E260F">
        <w:rPr>
          <w:rFonts w:ascii="Calibri" w:eastAsia="Calibri" w:hAnsi="Calibri" w:cs="Calibri"/>
          <w:sz w:val="22"/>
          <w:lang w:eastAsia="en-US"/>
        </w:rPr>
        <w:t>Uchwała wchodzi w życie z dniem podjęcia.</w:t>
      </w:r>
    </w:p>
    <w:p w:rsidR="000850E7" w:rsidRPr="00606362" w:rsidRDefault="000850E7" w:rsidP="000850E7">
      <w:pPr>
        <w:autoSpaceDE w:val="0"/>
        <w:autoSpaceDN w:val="0"/>
        <w:adjustRightInd w:val="0"/>
        <w:jc w:val="center"/>
        <w:rPr>
          <w:rFonts w:asciiTheme="minorHAnsi" w:hAnsiTheme="minorHAnsi" w:cstheme="minorHAnsi"/>
          <w:b/>
          <w:sz w:val="22"/>
          <w:szCs w:val="22"/>
        </w:rPr>
      </w:pPr>
    </w:p>
    <w:p w:rsidR="000850E7" w:rsidRPr="00606362" w:rsidRDefault="000850E7" w:rsidP="000850E7">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w:t>
      </w:r>
      <w:r w:rsidRPr="00194E5C">
        <w:rPr>
          <w:rFonts w:ascii="Calibri" w:eastAsia="Calibri" w:hAnsi="Calibri" w:cs="Calibri"/>
          <w:b/>
          <w:sz w:val="22"/>
        </w:rPr>
        <w:t xml:space="preserve"> Zarządu KRUK S.A. absolutorium z wykonania obowiązków w roku obrotowym 2016.</w:t>
      </w:r>
    </w:p>
    <w:p w:rsidR="000850E7" w:rsidRPr="00606362" w:rsidRDefault="000850E7" w:rsidP="000850E7">
      <w:pPr>
        <w:rPr>
          <w:rFonts w:asciiTheme="minorHAnsi" w:hAnsiTheme="minorHAnsi" w:cs="Arial"/>
          <w:sz w:val="20"/>
          <w:szCs w:val="20"/>
        </w:rPr>
      </w:pPr>
    </w:p>
    <w:p w:rsidR="000850E7" w:rsidRDefault="000850E7" w:rsidP="000850E7">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0850E7" w:rsidRPr="00606362" w:rsidTr="002E794F">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0850E7" w:rsidRPr="00606362" w:rsidTr="002E794F">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850E7" w:rsidRPr="00606362" w:rsidRDefault="000850E7" w:rsidP="002E794F">
            <w:pPr>
              <w:rPr>
                <w:rFonts w:asciiTheme="minorHAnsi" w:hAnsiTheme="minorHAnsi" w:cs="Arial"/>
              </w:rPr>
            </w:pPr>
          </w:p>
        </w:tc>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8E260F" w:rsidRPr="008E260F" w:rsidRDefault="000850E7" w:rsidP="008E260F">
      <w:pPr>
        <w:rPr>
          <w:lang w:eastAsia="ar-SA"/>
        </w:rPr>
      </w:pPr>
      <w:r w:rsidRPr="00606362">
        <w:rPr>
          <w:rFonts w:asciiTheme="minorHAnsi" w:hAnsiTheme="minorHAnsi" w:cs="Arial"/>
          <w:sz w:val="20"/>
          <w:szCs w:val="20"/>
        </w:rPr>
        <w:t>Głosowanie poprzez zaznaczenie odpowiedniej rubryki krzyżykiem („X”)</w:t>
      </w:r>
    </w:p>
    <w:p w:rsidR="000850E7" w:rsidRDefault="000850E7" w:rsidP="008E260F">
      <w:pPr>
        <w:pStyle w:val="Nagwek1"/>
        <w:tabs>
          <w:tab w:val="left" w:pos="0"/>
        </w:tabs>
      </w:pPr>
    </w:p>
    <w:p w:rsidR="000850E7" w:rsidRDefault="000850E7" w:rsidP="008E260F"/>
    <w:p w:rsidR="000850E7" w:rsidRPr="00606362" w:rsidRDefault="000850E7" w:rsidP="000850E7">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0850E7" w:rsidRPr="00606362" w:rsidRDefault="000850E7" w:rsidP="000850E7">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0850E7" w:rsidRDefault="000850E7" w:rsidP="000850E7">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0850E7" w:rsidRPr="00606362" w:rsidRDefault="000850E7" w:rsidP="000850E7">
      <w:pPr>
        <w:autoSpaceDE w:val="0"/>
        <w:autoSpaceDN w:val="0"/>
        <w:adjustRightInd w:val="0"/>
        <w:jc w:val="center"/>
        <w:rPr>
          <w:rFonts w:asciiTheme="minorHAnsi" w:hAnsiTheme="minorHAnsi" w:cstheme="minorHAnsi"/>
          <w:b/>
          <w:sz w:val="22"/>
          <w:szCs w:val="22"/>
        </w:rPr>
      </w:pPr>
    </w:p>
    <w:p w:rsidR="000850E7" w:rsidRPr="008E260F" w:rsidRDefault="000850E7" w:rsidP="008E260F">
      <w:pPr>
        <w:autoSpaceDE w:val="0"/>
        <w:autoSpaceDN w:val="0"/>
        <w:adjustRightInd w:val="0"/>
        <w:spacing w:line="276" w:lineRule="auto"/>
        <w:ind w:left="993" w:hanging="993"/>
        <w:jc w:val="both"/>
        <w:rPr>
          <w:rFonts w:ascii="Calibri" w:eastAsia="Calibri" w:hAnsi="Calibri" w:cs="Calibri"/>
          <w:sz w:val="22"/>
          <w:lang w:eastAsia="en-US"/>
        </w:rPr>
      </w:pPr>
      <w:r w:rsidRPr="008E260F">
        <w:rPr>
          <w:rFonts w:ascii="Calibri" w:eastAsia="Calibri" w:hAnsi="Calibri" w:cs="Calibri"/>
          <w:sz w:val="22"/>
          <w:lang w:eastAsia="en-US"/>
        </w:rPr>
        <w:t>w sprawie: udzielenia Przewodniczącemu Rady Nadzorczej KRUK S.A. absolutorium z wykonania obowiązków w roku obrotowym 2016.</w:t>
      </w:r>
    </w:p>
    <w:p w:rsidR="000850E7" w:rsidRPr="008E260F" w:rsidRDefault="000850E7" w:rsidP="000850E7">
      <w:pPr>
        <w:autoSpaceDE w:val="0"/>
        <w:autoSpaceDN w:val="0"/>
        <w:adjustRightInd w:val="0"/>
        <w:spacing w:line="276" w:lineRule="auto"/>
        <w:ind w:left="1276" w:hanging="1276"/>
        <w:jc w:val="both"/>
        <w:rPr>
          <w:rFonts w:ascii="Calibri" w:eastAsia="Calibri" w:hAnsi="Calibri" w:cs="Calibri"/>
          <w:sz w:val="22"/>
          <w:lang w:eastAsia="en-US"/>
        </w:rPr>
      </w:pPr>
    </w:p>
    <w:p w:rsidR="000850E7" w:rsidRPr="008E260F" w:rsidRDefault="000850E7" w:rsidP="000850E7">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 1 pkt 3) Statutu KRUK S.A., Zwyczajne Walne Zgromadzenie uchwala, co następuje:</w:t>
      </w:r>
    </w:p>
    <w:p w:rsidR="000850E7" w:rsidRPr="008E260F" w:rsidRDefault="000850E7"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0850E7" w:rsidRPr="008E260F" w:rsidRDefault="000850E7" w:rsidP="000850E7">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Zwyczajne Walne Zgromadzenie KRUK S.A. udziela absolutorium z wykonania </w:t>
      </w:r>
      <w:r w:rsidR="00FA45C5" w:rsidRPr="00FA45C5">
        <w:rPr>
          <w:rFonts w:ascii="Calibri" w:eastAsia="Calibri" w:hAnsi="Calibri" w:cs="Calibri"/>
          <w:sz w:val="22"/>
          <w:lang w:eastAsia="en-US"/>
        </w:rPr>
        <w:t xml:space="preserve">obowiązków </w:t>
      </w:r>
      <w:r w:rsidRPr="008E260F">
        <w:rPr>
          <w:rFonts w:ascii="Calibri" w:eastAsia="Calibri" w:hAnsi="Calibri" w:cs="Calibri"/>
          <w:sz w:val="22"/>
          <w:lang w:eastAsia="en-US"/>
        </w:rPr>
        <w:t xml:space="preserve">w roku obrotowym 2016 Przewodniczącemu Rady Nadzorczej, Panu Piotrowi Stępniakowi, za okres pełnienia funkcji, tj. od 1 stycznia 2016 r. do 31 grudnia 2016 r. </w:t>
      </w:r>
    </w:p>
    <w:p w:rsidR="000850E7" w:rsidRPr="008E260F" w:rsidRDefault="000850E7"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0850E7" w:rsidRPr="008E260F" w:rsidRDefault="000850E7" w:rsidP="000850E7">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8E260F">
        <w:rPr>
          <w:rFonts w:ascii="Calibri" w:eastAsia="Calibri" w:hAnsi="Calibri" w:cs="Calibri"/>
          <w:sz w:val="22"/>
          <w:lang w:eastAsia="en-US"/>
        </w:rPr>
        <w:t>Uchwała wchodzi w życie z dniem podjęcia.</w:t>
      </w:r>
    </w:p>
    <w:p w:rsidR="008E260F" w:rsidRPr="00606362" w:rsidRDefault="008E260F" w:rsidP="008E260F">
      <w:pPr>
        <w:autoSpaceDE w:val="0"/>
        <w:autoSpaceDN w:val="0"/>
        <w:adjustRightInd w:val="0"/>
        <w:rPr>
          <w:rFonts w:asciiTheme="minorHAnsi" w:hAnsiTheme="minorHAnsi" w:cstheme="minorHAnsi"/>
          <w:b/>
          <w:sz w:val="22"/>
          <w:szCs w:val="22"/>
        </w:rPr>
      </w:pPr>
      <w:bookmarkStart w:id="0" w:name="_GoBack"/>
      <w:bookmarkEnd w:id="0"/>
    </w:p>
    <w:p w:rsidR="000850E7" w:rsidRPr="00606362" w:rsidRDefault="000850E7" w:rsidP="000850E7">
      <w:pPr>
        <w:autoSpaceDE w:val="0"/>
        <w:autoSpaceDN w:val="0"/>
        <w:adjustRightInd w:val="0"/>
        <w:rPr>
          <w:rFonts w:asciiTheme="minorHAnsi" w:hAnsiTheme="minorHAnsi" w:cs="Arial"/>
          <w:i/>
          <w:iCs/>
          <w:color w:val="000000"/>
          <w:sz w:val="22"/>
          <w:szCs w:val="22"/>
        </w:rPr>
      </w:pPr>
    </w:p>
    <w:p w:rsidR="000850E7" w:rsidRPr="00606362" w:rsidRDefault="000850E7" w:rsidP="000850E7">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Przewodniczącemu Rady Nadzorczej KRUK S.A.</w:t>
      </w:r>
      <w:r w:rsidRPr="00194E5C">
        <w:rPr>
          <w:rFonts w:ascii="Calibri" w:eastAsia="Calibri" w:hAnsi="Calibri" w:cs="Calibri"/>
          <w:b/>
          <w:sz w:val="22"/>
        </w:rPr>
        <w:t xml:space="preserve"> absolutorium z wykonania obowiązków w roku obrotowym 2016.</w:t>
      </w:r>
    </w:p>
    <w:p w:rsidR="000850E7" w:rsidRPr="00606362" w:rsidRDefault="000850E7" w:rsidP="000850E7">
      <w:pPr>
        <w:rPr>
          <w:rFonts w:asciiTheme="minorHAnsi" w:hAnsiTheme="minorHAnsi" w:cs="Arial"/>
          <w:sz w:val="20"/>
          <w:szCs w:val="20"/>
        </w:rPr>
      </w:pPr>
    </w:p>
    <w:p w:rsidR="008E260F" w:rsidRDefault="008E260F" w:rsidP="000850E7">
      <w:pPr>
        <w:rPr>
          <w:rFonts w:asciiTheme="minorHAnsi" w:hAnsiTheme="minorHAnsi" w:cs="Arial"/>
          <w:sz w:val="20"/>
          <w:szCs w:val="20"/>
        </w:rPr>
      </w:pPr>
    </w:p>
    <w:p w:rsidR="000850E7" w:rsidRDefault="000850E7" w:rsidP="000850E7">
      <w:pPr>
        <w:rPr>
          <w:rFonts w:asciiTheme="minorHAnsi" w:hAnsiTheme="minorHAnsi" w:cs="Arial"/>
          <w:sz w:val="20"/>
          <w:szCs w:val="20"/>
        </w:rPr>
      </w:pPr>
      <w:r w:rsidRPr="00606362">
        <w:rPr>
          <w:rFonts w:asciiTheme="minorHAnsi" w:hAnsiTheme="minorHAnsi" w:cs="Arial"/>
          <w:sz w:val="20"/>
          <w:szCs w:val="20"/>
        </w:rPr>
        <w:lastRenderedPageBreak/>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0850E7" w:rsidRPr="00606362" w:rsidTr="002E794F">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0850E7" w:rsidRPr="00606362" w:rsidTr="002E794F">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850E7" w:rsidRPr="00606362" w:rsidRDefault="000850E7" w:rsidP="002E794F">
            <w:pPr>
              <w:rPr>
                <w:rFonts w:asciiTheme="minorHAnsi" w:hAnsiTheme="minorHAnsi" w:cs="Arial"/>
              </w:rPr>
            </w:pPr>
          </w:p>
        </w:tc>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850E7" w:rsidRPr="008E260F" w:rsidRDefault="000850E7" w:rsidP="008E260F"/>
    <w:p w:rsidR="008E260F" w:rsidRDefault="008E260F" w:rsidP="00D13745">
      <w:pPr>
        <w:autoSpaceDE w:val="0"/>
        <w:autoSpaceDN w:val="0"/>
        <w:adjustRightInd w:val="0"/>
        <w:jc w:val="center"/>
        <w:rPr>
          <w:rFonts w:asciiTheme="minorHAnsi" w:hAnsiTheme="minorHAnsi" w:cs="Arial"/>
          <w:b/>
          <w:bCs/>
          <w:color w:val="000000"/>
          <w:sz w:val="22"/>
          <w:szCs w:val="22"/>
        </w:rPr>
      </w:pP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D13745"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r w:rsidRPr="008E260F">
        <w:rPr>
          <w:rFonts w:ascii="Calibri" w:eastAsia="Calibri" w:hAnsi="Calibri" w:cs="Calibri"/>
          <w:sz w:val="22"/>
          <w:lang w:eastAsia="en-US"/>
        </w:rPr>
        <w:t>w sprawie: udzielenia Członkowi Rady Nadzorczej KRUK S.A. absolutorium z wykonania obowiązków w roku obrotowym 2016.</w:t>
      </w: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ust.1 pkt 3) Statutu KRUK S.A., Zwyczajne Walne Zgromadzenie uchwala, co następuje:</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Zwyczajne Walne Zgromadzenie KRUK S.A. udziela absolutorium z wykonania ob</w:t>
      </w:r>
      <w:r w:rsidR="00FA45C5" w:rsidRPr="00FA45C5">
        <w:rPr>
          <w:rFonts w:ascii="Calibri" w:eastAsia="Calibri" w:hAnsi="Calibri" w:cs="Calibri"/>
          <w:sz w:val="22"/>
          <w:lang w:eastAsia="en-US"/>
        </w:rPr>
        <w:t xml:space="preserve">owiązków </w:t>
      </w:r>
      <w:r w:rsidRPr="008E260F">
        <w:rPr>
          <w:rFonts w:ascii="Calibri" w:eastAsia="Calibri" w:hAnsi="Calibri" w:cs="Calibri"/>
          <w:sz w:val="22"/>
          <w:lang w:eastAsia="en-US"/>
        </w:rPr>
        <w:t xml:space="preserve">w roku obrotowym 2016 Członkowi Rady Nadzorczej, Pani Katarzynie </w:t>
      </w:r>
      <w:proofErr w:type="spellStart"/>
      <w:r w:rsidRPr="008E260F">
        <w:rPr>
          <w:rFonts w:ascii="Calibri" w:eastAsia="Calibri" w:hAnsi="Calibri" w:cs="Calibri"/>
          <w:sz w:val="22"/>
          <w:lang w:eastAsia="en-US"/>
        </w:rPr>
        <w:t>Beuch</w:t>
      </w:r>
      <w:proofErr w:type="spellEnd"/>
      <w:r w:rsidRPr="008E260F">
        <w:rPr>
          <w:rFonts w:ascii="Calibri" w:eastAsia="Calibri" w:hAnsi="Calibri" w:cs="Calibri"/>
          <w:sz w:val="22"/>
          <w:lang w:eastAsia="en-US"/>
        </w:rPr>
        <w:t xml:space="preserve">, za okres pełnienia funkcji, tj. od 1 stycznia 2016 r. do 31 grudnia 2016  r. </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D13745" w:rsidRPr="008E260F" w:rsidRDefault="00D13745" w:rsidP="008E260F">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8E260F">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2016.</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D13745" w:rsidRDefault="00D13745" w:rsidP="00606362">
      <w:pPr>
        <w:autoSpaceDE w:val="0"/>
        <w:autoSpaceDN w:val="0"/>
        <w:adjustRightInd w:val="0"/>
        <w:jc w:val="right"/>
        <w:rPr>
          <w:rFonts w:asciiTheme="minorHAnsi" w:hAnsiTheme="minorHAnsi" w:cs="Arial"/>
          <w:i/>
          <w:iCs/>
          <w:color w:val="000000"/>
        </w:rPr>
      </w:pPr>
    </w:p>
    <w:p w:rsidR="008E260F" w:rsidRDefault="008E260F" w:rsidP="00D13745">
      <w:pPr>
        <w:autoSpaceDE w:val="0"/>
        <w:autoSpaceDN w:val="0"/>
        <w:adjustRightInd w:val="0"/>
        <w:jc w:val="center"/>
        <w:rPr>
          <w:rFonts w:asciiTheme="minorHAnsi" w:hAnsiTheme="minorHAnsi" w:cs="Arial"/>
          <w:b/>
          <w:bCs/>
          <w:color w:val="000000"/>
          <w:sz w:val="22"/>
          <w:szCs w:val="22"/>
        </w:rPr>
      </w:pP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D13745"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r w:rsidRPr="008E260F">
        <w:rPr>
          <w:rFonts w:ascii="Calibri" w:eastAsia="Calibri" w:hAnsi="Calibri" w:cs="Calibri"/>
          <w:sz w:val="22"/>
          <w:lang w:eastAsia="en-US"/>
        </w:rPr>
        <w:t>w sprawie: udzielenia Członkowi Rady Nadzorczej KRUK S.A. absolutorium z wykonania obowiązków w roku obrotowym 2016.</w:t>
      </w: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ust.1 pkt 3) Statutu KRUK S.A., Zwyczajne Walne Zgromadzenie uchwala, co następuje:</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lastRenderedPageBreak/>
        <w:t>Zwyczajne Walne Zgromadzenie KRUK S.A. udziela absolutorium z wykonania o</w:t>
      </w:r>
      <w:r w:rsidR="00FA45C5" w:rsidRPr="00FA45C5">
        <w:rPr>
          <w:rFonts w:ascii="Calibri" w:eastAsia="Calibri" w:hAnsi="Calibri" w:cs="Calibri"/>
          <w:sz w:val="22"/>
          <w:lang w:eastAsia="en-US"/>
        </w:rPr>
        <w:t xml:space="preserve">bowiązków </w:t>
      </w:r>
      <w:r w:rsidRPr="008E260F">
        <w:rPr>
          <w:rFonts w:ascii="Calibri" w:eastAsia="Calibri" w:hAnsi="Calibri" w:cs="Calibri"/>
          <w:sz w:val="22"/>
          <w:lang w:eastAsia="en-US"/>
        </w:rPr>
        <w:t xml:space="preserve">w roku obrotowym 2016 Członkowi Rady Nadzorczej, Panu Tomaszowi Bieske, za okres pełnienia funkcji, tj. od 1 stycznia 2016 r. do 31 grudnia 2016 r. </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D13745" w:rsidRPr="008E260F" w:rsidRDefault="00D13745" w:rsidP="00D13745">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8E260F">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2016.</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Default="00D13745"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D13745" w:rsidRDefault="00D13745" w:rsidP="00606362">
      <w:pPr>
        <w:autoSpaceDE w:val="0"/>
        <w:autoSpaceDN w:val="0"/>
        <w:adjustRightInd w:val="0"/>
        <w:jc w:val="right"/>
        <w:rPr>
          <w:rFonts w:asciiTheme="minorHAnsi" w:hAnsiTheme="minorHAnsi" w:cs="Arial"/>
          <w:i/>
          <w:iCs/>
          <w:color w:val="000000"/>
        </w:rPr>
      </w:pP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D13745"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r w:rsidRPr="008E260F">
        <w:rPr>
          <w:rFonts w:ascii="Calibri" w:eastAsia="Calibri" w:hAnsi="Calibri" w:cs="Calibri"/>
          <w:sz w:val="22"/>
          <w:lang w:eastAsia="en-US"/>
        </w:rPr>
        <w:t>w sprawie: udzielenia Członkowi Rady Nadzorczej KRUK S.A. absolutorium z wykonania obowiązków w roku obrotowym 2016.</w:t>
      </w: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ust.1 pkt 3) Statutu KRUK S.A., Zwyczajne Walne Zgromadzenie uchwala, co następuje:</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Zwyczajne Walne Zgromadzenie KRUK S.A. udziela absolutorium z wykonania obowiązków w roku obrotowym 2016 Członkowi Rady Nadzorczej, Panu Arkadiuszowi Jastrzębskiemu, za okres pełnienia funkcji, tj. od 1 stycznia 2016 r. do 31 grudnia 2016 r. </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D13745" w:rsidRPr="008E260F" w:rsidRDefault="00D13745" w:rsidP="00D13745">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8E260F">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2016.</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Default="00D13745"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D13745" w:rsidRDefault="00D13745" w:rsidP="00606362">
      <w:pPr>
        <w:autoSpaceDE w:val="0"/>
        <w:autoSpaceDN w:val="0"/>
        <w:adjustRightInd w:val="0"/>
        <w:jc w:val="right"/>
        <w:rPr>
          <w:rFonts w:asciiTheme="minorHAnsi" w:hAnsiTheme="minorHAnsi" w:cs="Arial"/>
          <w:i/>
          <w:iCs/>
          <w:color w:val="000000"/>
        </w:rPr>
      </w:pP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D13745"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r w:rsidRPr="008E260F">
        <w:rPr>
          <w:rFonts w:ascii="Calibri" w:eastAsia="Calibri" w:hAnsi="Calibri" w:cs="Calibri"/>
          <w:sz w:val="22"/>
          <w:lang w:eastAsia="en-US"/>
        </w:rPr>
        <w:t>w sprawie: udzielenia Członkowi Rady Nadzorczej KRUK S.A. absolutorium z wykonania obowiązków w roku obrotowym 2016.</w:t>
      </w: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ust.1 pkt 3) Statutu KRUK S.A., Zwyczajne Walne Zgromadzenie uchwala, co następuje:</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Zwyczajne Walne Zgromadzenie KRUK S.A. udziela absolutorium z </w:t>
      </w:r>
      <w:r w:rsidR="00FA45C5">
        <w:rPr>
          <w:rFonts w:ascii="Calibri" w:eastAsia="Calibri" w:hAnsi="Calibri" w:cs="Calibri"/>
          <w:sz w:val="22"/>
          <w:lang w:eastAsia="en-US"/>
        </w:rPr>
        <w:t xml:space="preserve">wykonania obowiązków </w:t>
      </w:r>
      <w:r w:rsidRPr="008E260F">
        <w:rPr>
          <w:rFonts w:ascii="Calibri" w:eastAsia="Calibri" w:hAnsi="Calibri" w:cs="Calibri"/>
          <w:sz w:val="22"/>
          <w:lang w:eastAsia="en-US"/>
        </w:rPr>
        <w:t xml:space="preserve">w roku obrotowym 2016 Członkowi Rady Nadzorczej, Panu Krzysztofowi Kawalcowi, za okres pełnienia funkcji, tj. od 1 stycznia 2016 r. do 31 grudnia 2016 r. </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D13745" w:rsidRPr="00606362" w:rsidRDefault="00D13745" w:rsidP="008E260F">
      <w:pPr>
        <w:autoSpaceDE w:val="0"/>
        <w:autoSpaceDN w:val="0"/>
        <w:adjustRightInd w:val="0"/>
        <w:spacing w:line="276" w:lineRule="auto"/>
        <w:jc w:val="both"/>
        <w:rPr>
          <w:rFonts w:asciiTheme="minorHAnsi" w:hAnsiTheme="minorHAnsi" w:cstheme="minorHAnsi"/>
          <w:b/>
          <w:sz w:val="22"/>
          <w:szCs w:val="22"/>
        </w:rPr>
      </w:pPr>
      <w:r w:rsidRPr="008E260F">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rPr>
          <w:rFonts w:asciiTheme="minorHAnsi" w:hAnsiTheme="minorHAnsi" w:cs="Arial"/>
          <w:i/>
          <w:iCs/>
          <w:color w:val="000000"/>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2016.</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D13745" w:rsidRDefault="00D13745" w:rsidP="008E260F">
      <w:pPr>
        <w:autoSpaceDE w:val="0"/>
        <w:autoSpaceDN w:val="0"/>
        <w:adjustRightInd w:val="0"/>
        <w:rPr>
          <w:rFonts w:asciiTheme="minorHAnsi" w:hAnsiTheme="minorHAnsi" w:cs="Arial"/>
          <w:i/>
          <w:iCs/>
          <w:color w:val="000000"/>
        </w:rPr>
      </w:pP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D13745"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r w:rsidRPr="008E260F">
        <w:rPr>
          <w:rFonts w:ascii="Calibri" w:eastAsia="Calibri" w:hAnsi="Calibri" w:cs="Calibri"/>
          <w:sz w:val="22"/>
          <w:lang w:eastAsia="en-US"/>
        </w:rPr>
        <w:t>w sprawie: udzielenia Członkowi Rady Nadzorczej KRUK S.A. absolutorium z wykonania obowiązków w roku obrotowym 2016.</w:t>
      </w: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ust.1 pkt 3) Statutu KRUK S.A., Zwyczajne Walne Zgromadzenie uchwala, co następuje:</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Zwyczajne Walne Zgromadzenie KRUK S.A. udziela absolutorium z wykonania obowiązków w roku obrotowym 2016 Członkowi Rady Nadzorczej, Panu Robertowi Końskiemu, za okres pełnienia funkcji, tj. od 1 stycznia 2016 r. do 31 grudnia 2016 r. </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D13745" w:rsidRPr="00606362" w:rsidRDefault="00D13745" w:rsidP="008E260F">
      <w:pPr>
        <w:autoSpaceDE w:val="0"/>
        <w:autoSpaceDN w:val="0"/>
        <w:adjustRightInd w:val="0"/>
        <w:spacing w:line="276" w:lineRule="auto"/>
        <w:jc w:val="both"/>
        <w:rPr>
          <w:rFonts w:asciiTheme="minorHAnsi" w:hAnsiTheme="minorHAnsi" w:cstheme="minorHAnsi"/>
          <w:b/>
          <w:sz w:val="22"/>
          <w:szCs w:val="22"/>
        </w:rPr>
      </w:pPr>
      <w:r w:rsidRPr="008E260F">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rPr>
          <w:rFonts w:asciiTheme="minorHAnsi" w:hAnsiTheme="minorHAnsi" w:cs="Arial"/>
          <w:i/>
          <w:iCs/>
          <w:color w:val="000000"/>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2016.</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D13745" w:rsidRDefault="00D13745" w:rsidP="00606362">
      <w:pPr>
        <w:autoSpaceDE w:val="0"/>
        <w:autoSpaceDN w:val="0"/>
        <w:adjustRightInd w:val="0"/>
        <w:jc w:val="right"/>
        <w:rPr>
          <w:rFonts w:asciiTheme="minorHAnsi" w:hAnsiTheme="minorHAnsi" w:cs="Arial"/>
          <w:i/>
          <w:iCs/>
          <w:color w:val="000000"/>
        </w:rPr>
      </w:pPr>
    </w:p>
    <w:p w:rsidR="00D13745" w:rsidRDefault="00D13745" w:rsidP="00606362">
      <w:pPr>
        <w:autoSpaceDE w:val="0"/>
        <w:autoSpaceDN w:val="0"/>
        <w:adjustRightInd w:val="0"/>
        <w:jc w:val="right"/>
        <w:rPr>
          <w:rFonts w:asciiTheme="minorHAnsi" w:hAnsiTheme="minorHAnsi" w:cs="Arial"/>
          <w:i/>
          <w:iCs/>
          <w:color w:val="000000"/>
        </w:rPr>
      </w:pPr>
    </w:p>
    <w:p w:rsidR="00D13745" w:rsidRDefault="00D13745" w:rsidP="00606362">
      <w:pPr>
        <w:autoSpaceDE w:val="0"/>
        <w:autoSpaceDN w:val="0"/>
        <w:adjustRightInd w:val="0"/>
        <w:jc w:val="right"/>
        <w:rPr>
          <w:rFonts w:asciiTheme="minorHAnsi" w:hAnsiTheme="minorHAnsi" w:cs="Arial"/>
          <w:i/>
          <w:iCs/>
          <w:color w:val="000000"/>
        </w:rPr>
      </w:pP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w:t>
      </w:r>
      <w:r>
        <w:rPr>
          <w:rFonts w:asciiTheme="minorHAnsi" w:hAnsiTheme="minorHAnsi" w:cs="Arial"/>
          <w:b/>
          <w:bCs/>
          <w:color w:val="000000"/>
          <w:sz w:val="22"/>
          <w:szCs w:val="22"/>
        </w:rPr>
        <w:t>7</w:t>
      </w:r>
    </w:p>
    <w:p w:rsidR="00D13745" w:rsidRPr="00606362" w:rsidRDefault="00D13745" w:rsidP="00D13745">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t>Zwyczajn</w:t>
      </w:r>
      <w:r w:rsidRPr="00606362">
        <w:rPr>
          <w:rFonts w:asciiTheme="minorHAnsi" w:hAnsiTheme="minorHAnsi" w:cs="Arial"/>
          <w:b/>
          <w:bCs/>
          <w:color w:val="000000"/>
          <w:sz w:val="22"/>
          <w:szCs w:val="22"/>
        </w:rPr>
        <w:t>ego Walnego Zgromadzenia KRUK S.A.</w:t>
      </w:r>
    </w:p>
    <w:p w:rsidR="00D13745" w:rsidRDefault="00D13745" w:rsidP="00D13745">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 xml:space="preserve">z siedzibą we Wrocławiu z dnia </w:t>
      </w:r>
      <w:r>
        <w:rPr>
          <w:rFonts w:asciiTheme="minorHAnsi" w:hAnsiTheme="minorHAnsi" w:cs="Arial"/>
          <w:b/>
          <w:bCs/>
          <w:color w:val="000000"/>
          <w:sz w:val="22"/>
          <w:szCs w:val="22"/>
        </w:rPr>
        <w:t>15 maja</w:t>
      </w:r>
      <w:r w:rsidRPr="00606362">
        <w:rPr>
          <w:rFonts w:asciiTheme="minorHAnsi" w:hAnsiTheme="minorHAnsi" w:cs="Arial"/>
          <w:b/>
          <w:bCs/>
          <w:color w:val="000000"/>
          <w:sz w:val="22"/>
          <w:szCs w:val="22"/>
        </w:rPr>
        <w:t xml:space="preserve"> 201</w:t>
      </w:r>
      <w:r>
        <w:rPr>
          <w:rFonts w:asciiTheme="minorHAnsi" w:hAnsiTheme="minorHAnsi" w:cs="Arial"/>
          <w:b/>
          <w:bCs/>
          <w:color w:val="000000"/>
          <w:sz w:val="22"/>
          <w:szCs w:val="22"/>
        </w:rPr>
        <w:t>7</w:t>
      </w:r>
      <w:r w:rsidRPr="00606362">
        <w:rPr>
          <w:rFonts w:asciiTheme="minorHAnsi" w:hAnsiTheme="minorHAnsi" w:cs="Arial"/>
          <w:b/>
          <w:bCs/>
          <w:color w:val="000000"/>
          <w:sz w:val="22"/>
          <w:szCs w:val="22"/>
        </w:rPr>
        <w:t xml:space="preserve"> r.</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r w:rsidRPr="008E260F">
        <w:rPr>
          <w:rFonts w:ascii="Calibri" w:eastAsia="Calibri" w:hAnsi="Calibri" w:cs="Calibri"/>
          <w:sz w:val="22"/>
          <w:lang w:eastAsia="en-US"/>
        </w:rPr>
        <w:t>w sprawie: udzielenia Członkowi Rady Nadzorczej KRUK S.A. absolutorium z wykonania obowiązków w roku obrotowym 2016.</w:t>
      </w:r>
    </w:p>
    <w:p w:rsidR="00D13745" w:rsidRPr="008E260F" w:rsidRDefault="00D13745" w:rsidP="00D13745">
      <w:pPr>
        <w:autoSpaceDE w:val="0"/>
        <w:autoSpaceDN w:val="0"/>
        <w:adjustRightInd w:val="0"/>
        <w:spacing w:line="276" w:lineRule="auto"/>
        <w:ind w:left="1276" w:hanging="1276"/>
        <w:jc w:val="both"/>
        <w:rPr>
          <w:rFonts w:ascii="Calibri" w:eastAsia="Calibri" w:hAnsi="Calibri" w:cs="Calibri"/>
          <w:sz w:val="22"/>
          <w:lang w:eastAsia="en-US"/>
        </w:rPr>
      </w:pP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Działając na podstawie art. 393 pkt 1 i art. 395 § 2 pkt 3 Kodeksu spółek handlowych oraz </w:t>
      </w:r>
      <w:r w:rsidRPr="008E260F">
        <w:rPr>
          <w:rFonts w:ascii="Calibri" w:eastAsia="Calibri" w:hAnsi="Calibri" w:cs="Calibri"/>
          <w:sz w:val="22"/>
          <w:lang w:eastAsia="en-US"/>
        </w:rPr>
        <w:br/>
        <w:t>§18 ust.1 pkt 3) Statutu KRUK S.A., Zwyczajne Walne Zgromadzenie uchwala, co następuje:</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§1</w:t>
      </w:r>
    </w:p>
    <w:p w:rsidR="00D13745" w:rsidRPr="008E260F" w:rsidRDefault="00D13745" w:rsidP="00D13745">
      <w:pPr>
        <w:autoSpaceDE w:val="0"/>
        <w:autoSpaceDN w:val="0"/>
        <w:adjustRightInd w:val="0"/>
        <w:spacing w:line="276" w:lineRule="auto"/>
        <w:jc w:val="both"/>
        <w:rPr>
          <w:rFonts w:ascii="Calibri" w:eastAsia="Calibri" w:hAnsi="Calibri" w:cs="Calibri"/>
          <w:sz w:val="22"/>
          <w:lang w:eastAsia="en-US"/>
        </w:rPr>
      </w:pPr>
      <w:r w:rsidRPr="008E260F">
        <w:rPr>
          <w:rFonts w:ascii="Calibri" w:eastAsia="Calibri" w:hAnsi="Calibri" w:cs="Calibri"/>
          <w:sz w:val="22"/>
          <w:lang w:eastAsia="en-US"/>
        </w:rPr>
        <w:t xml:space="preserve">Zwyczajne Walne Zgromadzenie KRUK S.A. udziela absolutorium z wykonania obowiązków w roku obrotowym 2016 Członkowi Rady Nadzorczej, Panu Józefowi Wancerowi, za okres pełnienia funkcji, tj. od 1 stycznia 2016 r. do 31 grudnia 2016 r. </w:t>
      </w:r>
    </w:p>
    <w:p w:rsidR="00D13745" w:rsidRPr="008E260F" w:rsidRDefault="00D13745" w:rsidP="008E260F">
      <w:pPr>
        <w:autoSpaceDE w:val="0"/>
        <w:autoSpaceDN w:val="0"/>
        <w:adjustRightInd w:val="0"/>
        <w:spacing w:line="276" w:lineRule="auto"/>
        <w:ind w:left="714" w:hanging="357"/>
        <w:jc w:val="center"/>
        <w:rPr>
          <w:rFonts w:ascii="Calibri" w:eastAsia="Calibri" w:hAnsi="Calibri" w:cs="Calibri"/>
          <w:sz w:val="22"/>
          <w:lang w:eastAsia="en-US"/>
        </w:rPr>
      </w:pPr>
      <w:r w:rsidRPr="008E260F">
        <w:rPr>
          <w:rFonts w:ascii="Calibri" w:eastAsia="Calibri" w:hAnsi="Calibri" w:cs="Calibri"/>
          <w:sz w:val="22"/>
          <w:lang w:eastAsia="en-US"/>
        </w:rPr>
        <w:t>§2</w:t>
      </w:r>
    </w:p>
    <w:p w:rsidR="00D13745" w:rsidRPr="008E260F" w:rsidRDefault="00D13745" w:rsidP="00D13745">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8E260F">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rPr>
          <w:rFonts w:asciiTheme="minorHAnsi" w:hAnsiTheme="minorHAnsi" w:cs="Arial"/>
          <w:i/>
          <w:iCs/>
          <w:color w:val="000000"/>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2016.</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2E794F">
              <w:rPr>
                <w:rFonts w:asciiTheme="minorHAnsi" w:hAnsiTheme="minorHAnsi" w:cs="Arial"/>
                <w:sz w:val="20"/>
                <w:szCs w:val="20"/>
              </w:rPr>
            </w:r>
            <w:r w:rsidR="002E794F">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D13745" w:rsidRPr="00606362" w:rsidRDefault="00D13745" w:rsidP="00606362">
      <w:pPr>
        <w:autoSpaceDE w:val="0"/>
        <w:autoSpaceDN w:val="0"/>
        <w:adjustRightInd w:val="0"/>
        <w:jc w:val="right"/>
        <w:rPr>
          <w:rFonts w:asciiTheme="minorHAnsi" w:hAnsiTheme="minorHAnsi" w:cs="Arial"/>
          <w:i/>
          <w:iCs/>
          <w:color w:val="000000"/>
        </w:rPr>
      </w:pPr>
    </w:p>
    <w:sectPr w:rsidR="00D13745" w:rsidRPr="00606362" w:rsidSect="006E6D9D">
      <w:headerReference w:type="default" r:id="rId9"/>
      <w:footerReference w:type="default" r:id="rId10"/>
      <w:headerReference w:type="first" r:id="rId11"/>
      <w:footerReference w:type="first" r:id="rId12"/>
      <w:footnotePr>
        <w:numFmt w:val="chicago"/>
      </w:footnotePr>
      <w:pgSz w:w="12240" w:h="15840" w:code="1"/>
      <w:pgMar w:top="1021" w:right="851" w:bottom="709" w:left="1418" w:header="567" w:footer="30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C3" w:rsidRDefault="00C444C3">
      <w:r>
        <w:separator/>
      </w:r>
    </w:p>
  </w:endnote>
  <w:endnote w:type="continuationSeparator" w:id="0">
    <w:p w:rsidR="00C444C3" w:rsidRDefault="00C444C3">
      <w:r>
        <w:continuationSeparator/>
      </w:r>
    </w:p>
  </w:endnote>
  <w:endnote w:type="continuationNotice" w:id="1">
    <w:p w:rsidR="00C444C3" w:rsidRDefault="00C4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4F" w:rsidRDefault="002E794F" w:rsidP="00061807">
    <w:pPr>
      <w:pStyle w:val="Stopka"/>
      <w:rPr>
        <w:rFonts w:ascii="Arial" w:hAnsi="Arial"/>
        <w:sz w:val="20"/>
      </w:rPr>
    </w:pPr>
    <w:r>
      <w:rPr>
        <w:rFonts w:ascii="Arial" w:hAnsi="Arial"/>
        <w:sz w:val="20"/>
      </w:rPr>
      <w:t>* niepotrzebne skreślić</w:t>
    </w:r>
  </w:p>
  <w:p w:rsidR="002E794F" w:rsidRDefault="002E79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4F" w:rsidRDefault="002E794F">
    <w:pPr>
      <w:pStyle w:val="Stopka"/>
      <w:rPr>
        <w:rFonts w:ascii="Arial" w:hAnsi="Arial"/>
        <w:sz w:val="20"/>
      </w:rPr>
    </w:pPr>
    <w:r>
      <w:rPr>
        <w:rFonts w:ascii="Arial" w:hAnsi="Arial"/>
        <w:sz w:val="20"/>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C3" w:rsidRDefault="00C444C3">
      <w:r>
        <w:separator/>
      </w:r>
    </w:p>
  </w:footnote>
  <w:footnote w:type="continuationSeparator" w:id="0">
    <w:p w:rsidR="00C444C3" w:rsidRDefault="00C444C3">
      <w:r>
        <w:continuationSeparator/>
      </w:r>
    </w:p>
  </w:footnote>
  <w:footnote w:type="continuationNotice" w:id="1">
    <w:p w:rsidR="00C444C3" w:rsidRDefault="00C44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4F" w:rsidRDefault="002E794F" w:rsidP="00061807">
    <w:pPr>
      <w:pStyle w:val="Nagwek"/>
      <w:jc w:val="right"/>
      <w:rPr>
        <w:rFonts w:ascii="Arial" w:hAnsi="Arial"/>
        <w:b/>
        <w:i/>
        <w:sz w:val="22"/>
      </w:rPr>
    </w:pPr>
    <w:r>
      <w:rPr>
        <w:rFonts w:ascii="Arial" w:hAnsi="Arial"/>
        <w:b/>
        <w:i/>
        <w:sz w:val="22"/>
      </w:rPr>
      <w:t>Wzór</w:t>
    </w:r>
  </w:p>
  <w:p w:rsidR="002E794F" w:rsidRDefault="002E79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4F" w:rsidRDefault="002E794F">
    <w:pPr>
      <w:pStyle w:val="Nagwek"/>
      <w:jc w:val="right"/>
      <w:rPr>
        <w:rFonts w:ascii="Arial" w:hAnsi="Arial"/>
        <w:b/>
        <w:i/>
        <w:sz w:val="22"/>
      </w:rPr>
    </w:pPr>
    <w:r>
      <w:rPr>
        <w:rFonts w:ascii="Arial" w:hAnsi="Arial"/>
        <w:b/>
        <w:i/>
        <w:sz w:val="22"/>
      </w:rPr>
      <w:t>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806CB"/>
    <w:multiLevelType w:val="hybridMultilevel"/>
    <w:tmpl w:val="CD3E7690"/>
    <w:lvl w:ilvl="0" w:tplc="01B6083E">
      <w:start w:val="1"/>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82E92"/>
    <w:multiLevelType w:val="hybridMultilevel"/>
    <w:tmpl w:val="57FA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D2704"/>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2B3E9B"/>
    <w:multiLevelType w:val="hybridMultilevel"/>
    <w:tmpl w:val="342282E6"/>
    <w:lvl w:ilvl="0" w:tplc="F5C8BB2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15:restartNumberingAfterBreak="0">
    <w:nsid w:val="03F754A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966416C"/>
    <w:multiLevelType w:val="hybridMultilevel"/>
    <w:tmpl w:val="2CF65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35D0F"/>
    <w:multiLevelType w:val="hybridMultilevel"/>
    <w:tmpl w:val="8DAEEA86"/>
    <w:lvl w:ilvl="0" w:tplc="D4A8AFEC">
      <w:start w:val="1"/>
      <w:numFmt w:val="lowerLetter"/>
      <w:lvlText w:val="%1)"/>
      <w:lvlJc w:val="left"/>
      <w:pPr>
        <w:ind w:left="1440" w:hanging="360"/>
      </w:pPr>
      <w:rPr>
        <w:rFonts w:hint="default"/>
      </w:rPr>
    </w:lvl>
    <w:lvl w:ilvl="1" w:tplc="A7260636" w:tentative="1">
      <w:start w:val="1"/>
      <w:numFmt w:val="lowerLetter"/>
      <w:lvlText w:val="%2."/>
      <w:lvlJc w:val="left"/>
      <w:pPr>
        <w:ind w:left="2160" w:hanging="360"/>
      </w:pPr>
    </w:lvl>
    <w:lvl w:ilvl="2" w:tplc="9094F184" w:tentative="1">
      <w:start w:val="1"/>
      <w:numFmt w:val="lowerRoman"/>
      <w:lvlText w:val="%3."/>
      <w:lvlJc w:val="right"/>
      <w:pPr>
        <w:ind w:left="2880" w:hanging="180"/>
      </w:pPr>
    </w:lvl>
    <w:lvl w:ilvl="3" w:tplc="03622644" w:tentative="1">
      <w:start w:val="1"/>
      <w:numFmt w:val="decimal"/>
      <w:lvlText w:val="%4."/>
      <w:lvlJc w:val="left"/>
      <w:pPr>
        <w:ind w:left="3600" w:hanging="360"/>
      </w:pPr>
    </w:lvl>
    <w:lvl w:ilvl="4" w:tplc="83548DE8" w:tentative="1">
      <w:start w:val="1"/>
      <w:numFmt w:val="lowerLetter"/>
      <w:lvlText w:val="%5."/>
      <w:lvlJc w:val="left"/>
      <w:pPr>
        <w:ind w:left="4320" w:hanging="360"/>
      </w:pPr>
    </w:lvl>
    <w:lvl w:ilvl="5" w:tplc="9E96512C" w:tentative="1">
      <w:start w:val="1"/>
      <w:numFmt w:val="lowerRoman"/>
      <w:lvlText w:val="%6."/>
      <w:lvlJc w:val="right"/>
      <w:pPr>
        <w:ind w:left="5040" w:hanging="180"/>
      </w:pPr>
    </w:lvl>
    <w:lvl w:ilvl="6" w:tplc="6FD0045C" w:tentative="1">
      <w:start w:val="1"/>
      <w:numFmt w:val="decimal"/>
      <w:lvlText w:val="%7."/>
      <w:lvlJc w:val="left"/>
      <w:pPr>
        <w:ind w:left="5760" w:hanging="360"/>
      </w:pPr>
    </w:lvl>
    <w:lvl w:ilvl="7" w:tplc="8CA88F3C" w:tentative="1">
      <w:start w:val="1"/>
      <w:numFmt w:val="lowerLetter"/>
      <w:lvlText w:val="%8."/>
      <w:lvlJc w:val="left"/>
      <w:pPr>
        <w:ind w:left="6480" w:hanging="360"/>
      </w:pPr>
    </w:lvl>
    <w:lvl w:ilvl="8" w:tplc="89646920" w:tentative="1">
      <w:start w:val="1"/>
      <w:numFmt w:val="lowerRoman"/>
      <w:lvlText w:val="%9."/>
      <w:lvlJc w:val="right"/>
      <w:pPr>
        <w:ind w:left="7200" w:hanging="180"/>
      </w:pPr>
    </w:lvl>
  </w:abstractNum>
  <w:abstractNum w:abstractNumId="8" w15:restartNumberingAfterBreak="0">
    <w:nsid w:val="0FB831FC"/>
    <w:multiLevelType w:val="hybridMultilevel"/>
    <w:tmpl w:val="BFCCA8B4"/>
    <w:lvl w:ilvl="0" w:tplc="04150011">
      <w:start w:val="1"/>
      <w:numFmt w:val="decimal"/>
      <w:lvlText w:val="%1)"/>
      <w:lvlJc w:val="left"/>
      <w:pPr>
        <w:ind w:left="502" w:hanging="360"/>
      </w:pPr>
      <w:rPr>
        <w:rFonts w:cs="Times New Roman" w:hint="default"/>
      </w:rPr>
    </w:lvl>
    <w:lvl w:ilvl="1" w:tplc="04220C56">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9"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10"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A891248"/>
    <w:multiLevelType w:val="hybridMultilevel"/>
    <w:tmpl w:val="1304CD98"/>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2F4D46F9"/>
    <w:multiLevelType w:val="hybridMultilevel"/>
    <w:tmpl w:val="0F2EA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5B0F42"/>
    <w:multiLevelType w:val="hybridMultilevel"/>
    <w:tmpl w:val="0AF6E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6"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8D7C08"/>
    <w:multiLevelType w:val="hybridMultilevel"/>
    <w:tmpl w:val="342282E6"/>
    <w:lvl w:ilvl="0" w:tplc="F5C8BB2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19" w15:restartNumberingAfterBreak="0">
    <w:nsid w:val="528C11BB"/>
    <w:multiLevelType w:val="hybridMultilevel"/>
    <w:tmpl w:val="52CA6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B7F36"/>
    <w:multiLevelType w:val="hybridMultilevel"/>
    <w:tmpl w:val="DB9C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845830"/>
    <w:multiLevelType w:val="hybridMultilevel"/>
    <w:tmpl w:val="750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74F24"/>
    <w:multiLevelType w:val="multilevel"/>
    <w:tmpl w:val="D32CC1D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abstractNum>
  <w:abstractNum w:abstractNumId="26" w15:restartNumberingAfterBreak="0">
    <w:nsid w:val="74727E3C"/>
    <w:multiLevelType w:val="hybridMultilevel"/>
    <w:tmpl w:val="F3FCA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F4124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29" w15:restartNumberingAfterBreak="0">
    <w:nsid w:val="7D056AD5"/>
    <w:multiLevelType w:val="multilevel"/>
    <w:tmpl w:val="D30AC180"/>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1"/>
  </w:num>
  <w:num w:numId="2">
    <w:abstractNumId w:val="8"/>
  </w:num>
  <w:num w:numId="3">
    <w:abstractNumId w:val="16"/>
  </w:num>
  <w:num w:numId="4">
    <w:abstractNumId w:val="0"/>
  </w:num>
  <w:num w:numId="5">
    <w:abstractNumId w:val="25"/>
  </w:num>
  <w:num w:numId="6">
    <w:abstractNumId w:val="10"/>
  </w:num>
  <w:num w:numId="7">
    <w:abstractNumId w:val="28"/>
  </w:num>
  <w:num w:numId="8">
    <w:abstractNumId w:val="7"/>
  </w:num>
  <w:num w:numId="9">
    <w:abstractNumId w:val="18"/>
  </w:num>
  <w:num w:numId="10">
    <w:abstractNumId w:val="9"/>
  </w:num>
  <w:num w:numId="11">
    <w:abstractNumId w:val="21"/>
  </w:num>
  <w:num w:numId="12">
    <w:abstractNumId w:val="22"/>
  </w:num>
  <w:num w:numId="13">
    <w:abstractNumId w:val="13"/>
  </w:num>
  <w:num w:numId="14">
    <w:abstractNumId w:val="6"/>
  </w:num>
  <w:num w:numId="15">
    <w:abstractNumId w:val="12"/>
  </w:num>
  <w:num w:numId="16">
    <w:abstractNumId w:val="14"/>
  </w:num>
  <w:num w:numId="17">
    <w:abstractNumId w:val="19"/>
  </w:num>
  <w:num w:numId="18">
    <w:abstractNumId w:val="24"/>
  </w:num>
  <w:num w:numId="19">
    <w:abstractNumId w:val="26"/>
  </w:num>
  <w:num w:numId="20">
    <w:abstractNumId w:val="4"/>
  </w:num>
  <w:num w:numId="21">
    <w:abstractNumId w:val="17"/>
  </w:num>
  <w:num w:numId="22">
    <w:abstractNumId w:val="15"/>
    <w:lvlOverride w:ilvl="0">
      <w:startOverride w:val="1"/>
    </w:lvlOverride>
  </w:num>
  <w:num w:numId="23">
    <w:abstractNumId w:val="20"/>
  </w:num>
  <w:num w:numId="24">
    <w:abstractNumId w:val="27"/>
  </w:num>
  <w:num w:numId="25">
    <w:abstractNumId w:val="3"/>
  </w:num>
  <w:num w:numId="26">
    <w:abstractNumId w:val="5"/>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29"/>
  </w:num>
  <w:num w:numId="29">
    <w:abstractNumId w:val="15"/>
    <w:lvlOverride w:ilvl="0">
      <w:startOverride w:val="1"/>
    </w:lvlOverride>
  </w:num>
  <w:num w:numId="30">
    <w:abstractNumId w:val="1"/>
  </w:num>
  <w:num w:numId="3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1D"/>
    <w:rsid w:val="00000905"/>
    <w:rsid w:val="0001001D"/>
    <w:rsid w:val="00011456"/>
    <w:rsid w:val="000208EF"/>
    <w:rsid w:val="00035962"/>
    <w:rsid w:val="00040ADB"/>
    <w:rsid w:val="00043756"/>
    <w:rsid w:val="00047532"/>
    <w:rsid w:val="0005385F"/>
    <w:rsid w:val="00061807"/>
    <w:rsid w:val="00062659"/>
    <w:rsid w:val="000756F6"/>
    <w:rsid w:val="00082B6C"/>
    <w:rsid w:val="000830E6"/>
    <w:rsid w:val="000850E7"/>
    <w:rsid w:val="000B2E1D"/>
    <w:rsid w:val="000C4A60"/>
    <w:rsid w:val="000C67EB"/>
    <w:rsid w:val="000E1F96"/>
    <w:rsid w:val="000E289E"/>
    <w:rsid w:val="000E3DBB"/>
    <w:rsid w:val="000E7B9C"/>
    <w:rsid w:val="000F64CF"/>
    <w:rsid w:val="00101DD3"/>
    <w:rsid w:val="001469B1"/>
    <w:rsid w:val="00146FE2"/>
    <w:rsid w:val="00153CCB"/>
    <w:rsid w:val="0017094F"/>
    <w:rsid w:val="001933D7"/>
    <w:rsid w:val="001A4823"/>
    <w:rsid w:val="001C153C"/>
    <w:rsid w:val="001C6C0A"/>
    <w:rsid w:val="001C6F22"/>
    <w:rsid w:val="001D0995"/>
    <w:rsid w:val="002051FA"/>
    <w:rsid w:val="00223773"/>
    <w:rsid w:val="00236E07"/>
    <w:rsid w:val="00254A0B"/>
    <w:rsid w:val="00293313"/>
    <w:rsid w:val="002A0766"/>
    <w:rsid w:val="002E794F"/>
    <w:rsid w:val="0030229F"/>
    <w:rsid w:val="00311C2E"/>
    <w:rsid w:val="0031232D"/>
    <w:rsid w:val="00327C9C"/>
    <w:rsid w:val="00331718"/>
    <w:rsid w:val="00364A9E"/>
    <w:rsid w:val="003651B5"/>
    <w:rsid w:val="003934DD"/>
    <w:rsid w:val="00394799"/>
    <w:rsid w:val="003A0BC2"/>
    <w:rsid w:val="003A2EEE"/>
    <w:rsid w:val="003B396A"/>
    <w:rsid w:val="003B4998"/>
    <w:rsid w:val="003C06AF"/>
    <w:rsid w:val="003C3B7B"/>
    <w:rsid w:val="003C7989"/>
    <w:rsid w:val="003D42AF"/>
    <w:rsid w:val="003E2B5B"/>
    <w:rsid w:val="003E70B3"/>
    <w:rsid w:val="004060FF"/>
    <w:rsid w:val="00413AFB"/>
    <w:rsid w:val="00436030"/>
    <w:rsid w:val="00441554"/>
    <w:rsid w:val="00441C69"/>
    <w:rsid w:val="00446250"/>
    <w:rsid w:val="004512F1"/>
    <w:rsid w:val="00463191"/>
    <w:rsid w:val="00495D78"/>
    <w:rsid w:val="004A16BA"/>
    <w:rsid w:val="004B0D8D"/>
    <w:rsid w:val="004B6C21"/>
    <w:rsid w:val="004D2DEE"/>
    <w:rsid w:val="00505743"/>
    <w:rsid w:val="0051344F"/>
    <w:rsid w:val="005134FC"/>
    <w:rsid w:val="0052477C"/>
    <w:rsid w:val="005549E5"/>
    <w:rsid w:val="00565969"/>
    <w:rsid w:val="00577087"/>
    <w:rsid w:val="00583B46"/>
    <w:rsid w:val="005921A4"/>
    <w:rsid w:val="00594E09"/>
    <w:rsid w:val="005B4AC9"/>
    <w:rsid w:val="005D57B4"/>
    <w:rsid w:val="005F261D"/>
    <w:rsid w:val="00606362"/>
    <w:rsid w:val="006229C4"/>
    <w:rsid w:val="00643E92"/>
    <w:rsid w:val="006573A8"/>
    <w:rsid w:val="00671DC8"/>
    <w:rsid w:val="006803C1"/>
    <w:rsid w:val="006951E0"/>
    <w:rsid w:val="006962B8"/>
    <w:rsid w:val="0069677A"/>
    <w:rsid w:val="006A56B7"/>
    <w:rsid w:val="006E33AB"/>
    <w:rsid w:val="006E6D9D"/>
    <w:rsid w:val="006F2974"/>
    <w:rsid w:val="00702C2F"/>
    <w:rsid w:val="00724913"/>
    <w:rsid w:val="007254A8"/>
    <w:rsid w:val="00725957"/>
    <w:rsid w:val="00773A1E"/>
    <w:rsid w:val="00785035"/>
    <w:rsid w:val="00795141"/>
    <w:rsid w:val="007A5F43"/>
    <w:rsid w:val="007D3CC8"/>
    <w:rsid w:val="007E5F92"/>
    <w:rsid w:val="00803C3C"/>
    <w:rsid w:val="00804880"/>
    <w:rsid w:val="00817D25"/>
    <w:rsid w:val="00864B16"/>
    <w:rsid w:val="00877772"/>
    <w:rsid w:val="008C044C"/>
    <w:rsid w:val="008D340A"/>
    <w:rsid w:val="008D58E0"/>
    <w:rsid w:val="008E260F"/>
    <w:rsid w:val="008F1375"/>
    <w:rsid w:val="009118BD"/>
    <w:rsid w:val="00912558"/>
    <w:rsid w:val="0091786E"/>
    <w:rsid w:val="00922112"/>
    <w:rsid w:val="009223AE"/>
    <w:rsid w:val="00930649"/>
    <w:rsid w:val="009661CE"/>
    <w:rsid w:val="00967EEB"/>
    <w:rsid w:val="009A794E"/>
    <w:rsid w:val="009B3881"/>
    <w:rsid w:val="009B677D"/>
    <w:rsid w:val="009C203E"/>
    <w:rsid w:val="009C48D3"/>
    <w:rsid w:val="009E2118"/>
    <w:rsid w:val="009F2D49"/>
    <w:rsid w:val="009F6AB4"/>
    <w:rsid w:val="00A065EC"/>
    <w:rsid w:val="00A17714"/>
    <w:rsid w:val="00A2232D"/>
    <w:rsid w:val="00A4275B"/>
    <w:rsid w:val="00A45A07"/>
    <w:rsid w:val="00A64118"/>
    <w:rsid w:val="00A66F6D"/>
    <w:rsid w:val="00A821D9"/>
    <w:rsid w:val="00A83436"/>
    <w:rsid w:val="00AB48B3"/>
    <w:rsid w:val="00AC2F80"/>
    <w:rsid w:val="00AD35D9"/>
    <w:rsid w:val="00AF40C3"/>
    <w:rsid w:val="00B00E9A"/>
    <w:rsid w:val="00B14EF7"/>
    <w:rsid w:val="00B20C0B"/>
    <w:rsid w:val="00B52127"/>
    <w:rsid w:val="00B62330"/>
    <w:rsid w:val="00B760F9"/>
    <w:rsid w:val="00B8396C"/>
    <w:rsid w:val="00B935CC"/>
    <w:rsid w:val="00BA3526"/>
    <w:rsid w:val="00BA7D21"/>
    <w:rsid w:val="00BB0D87"/>
    <w:rsid w:val="00BC5EC9"/>
    <w:rsid w:val="00BE520C"/>
    <w:rsid w:val="00BF06A8"/>
    <w:rsid w:val="00BF1057"/>
    <w:rsid w:val="00BF74DE"/>
    <w:rsid w:val="00C13FC5"/>
    <w:rsid w:val="00C2307A"/>
    <w:rsid w:val="00C303E9"/>
    <w:rsid w:val="00C444C3"/>
    <w:rsid w:val="00C52D51"/>
    <w:rsid w:val="00C66B6E"/>
    <w:rsid w:val="00C75A8A"/>
    <w:rsid w:val="00C81FA1"/>
    <w:rsid w:val="00C83252"/>
    <w:rsid w:val="00C83E1B"/>
    <w:rsid w:val="00CE3C01"/>
    <w:rsid w:val="00D07512"/>
    <w:rsid w:val="00D13745"/>
    <w:rsid w:val="00D23A1E"/>
    <w:rsid w:val="00D3176E"/>
    <w:rsid w:val="00D514C4"/>
    <w:rsid w:val="00D5616D"/>
    <w:rsid w:val="00D85E1F"/>
    <w:rsid w:val="00D96512"/>
    <w:rsid w:val="00DB64D9"/>
    <w:rsid w:val="00DC4904"/>
    <w:rsid w:val="00DE21A4"/>
    <w:rsid w:val="00E01D05"/>
    <w:rsid w:val="00E2677A"/>
    <w:rsid w:val="00E51683"/>
    <w:rsid w:val="00E620BF"/>
    <w:rsid w:val="00E802CE"/>
    <w:rsid w:val="00E851F7"/>
    <w:rsid w:val="00E86927"/>
    <w:rsid w:val="00E97FD9"/>
    <w:rsid w:val="00EA071D"/>
    <w:rsid w:val="00EB0C27"/>
    <w:rsid w:val="00EC4005"/>
    <w:rsid w:val="00EE5C22"/>
    <w:rsid w:val="00EF02FE"/>
    <w:rsid w:val="00EF07A9"/>
    <w:rsid w:val="00F003FE"/>
    <w:rsid w:val="00F104DD"/>
    <w:rsid w:val="00F11D50"/>
    <w:rsid w:val="00F22508"/>
    <w:rsid w:val="00F27546"/>
    <w:rsid w:val="00F53004"/>
    <w:rsid w:val="00F549FE"/>
    <w:rsid w:val="00F70138"/>
    <w:rsid w:val="00F743AD"/>
    <w:rsid w:val="00F75E20"/>
    <w:rsid w:val="00FA45C5"/>
    <w:rsid w:val="00FA63EF"/>
    <w:rsid w:val="00FA6CE6"/>
    <w:rsid w:val="00FB79D1"/>
    <w:rsid w:val="00FC4265"/>
    <w:rsid w:val="00FC7608"/>
    <w:rsid w:val="00FF65EA"/>
    <w:rsid w:val="00FF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5B661"/>
  <w15:docId w15:val="{56D4F3E5-F632-41E0-8FF6-9456ADA0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rsid w:val="002A0766"/>
    <w:rPr>
      <w:sz w:val="24"/>
      <w:szCs w:val="24"/>
    </w:rPr>
  </w:style>
  <w:style w:type="paragraph" w:styleId="Nagwek1">
    <w:name w:val="heading 1"/>
    <w:basedOn w:val="Normalny"/>
    <w:next w:val="Normalny"/>
    <w:link w:val="Nagwek1Znak"/>
    <w:qFormat/>
    <w:rsid w:val="00C83E1B"/>
    <w:pPr>
      <w:keepNext/>
      <w:numPr>
        <w:numId w:val="4"/>
      </w:numPr>
      <w:suppressAutoHyphens/>
      <w:outlineLvl w:val="0"/>
    </w:pPr>
    <w:rPr>
      <w:sz w:val="32"/>
      <w:lang w:eastAsia="ar-SA"/>
    </w:rPr>
  </w:style>
  <w:style w:type="paragraph" w:styleId="Nagwek2">
    <w:name w:val="heading 2"/>
    <w:basedOn w:val="Normalny"/>
    <w:next w:val="Normalny"/>
    <w:link w:val="Nagwek2Znak"/>
    <w:semiHidden/>
    <w:unhideWhenUsed/>
    <w:qFormat/>
    <w:rsid w:val="00A66F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rsid w:val="00E86927"/>
    <w:pPr>
      <w:tabs>
        <w:tab w:val="center" w:pos="4536"/>
        <w:tab w:val="right" w:pos="9072"/>
      </w:tabs>
    </w:pPr>
  </w:style>
  <w:style w:type="paragraph" w:styleId="Stopka">
    <w:name w:val="footer"/>
    <w:basedOn w:val="Normalny"/>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43"/>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uiPriority w:val="99"/>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uiPriority w:val="99"/>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5"/>
      </w:numPr>
    </w:pPr>
    <w:rPr>
      <w:lang w:val="en-GB" w:eastAsia="en-US"/>
    </w:rPr>
  </w:style>
  <w:style w:type="paragraph" w:customStyle="1" w:styleId="LOLglMainL2">
    <w:name w:val="LOLglMain_L2"/>
    <w:basedOn w:val="Normalny"/>
    <w:rsid w:val="004060FF"/>
    <w:pPr>
      <w:numPr>
        <w:ilvl w:val="1"/>
        <w:numId w:val="5"/>
      </w:numPr>
    </w:pPr>
    <w:rPr>
      <w:lang w:val="en-GB" w:eastAsia="en-US"/>
    </w:rPr>
  </w:style>
  <w:style w:type="paragraph" w:customStyle="1" w:styleId="LOLglMainL3">
    <w:name w:val="LOLglMain_L3"/>
    <w:basedOn w:val="Normalny"/>
    <w:rsid w:val="004060FF"/>
    <w:pPr>
      <w:numPr>
        <w:ilvl w:val="2"/>
        <w:numId w:val="5"/>
      </w:numPr>
    </w:pPr>
    <w:rPr>
      <w:lang w:val="en-GB" w:eastAsia="en-US"/>
    </w:rPr>
  </w:style>
  <w:style w:type="paragraph" w:customStyle="1" w:styleId="LOLglMainL4">
    <w:name w:val="LOLglMain_L4"/>
    <w:basedOn w:val="Normalny"/>
    <w:rsid w:val="004060FF"/>
    <w:pPr>
      <w:numPr>
        <w:ilvl w:val="3"/>
        <w:numId w:val="5"/>
      </w:numPr>
    </w:pPr>
    <w:rPr>
      <w:lang w:val="en-GB" w:eastAsia="en-US"/>
    </w:rPr>
  </w:style>
  <w:style w:type="paragraph" w:customStyle="1" w:styleId="LOLglMainL5">
    <w:name w:val="LOLglMain_L5"/>
    <w:basedOn w:val="Normalny"/>
    <w:rsid w:val="004060FF"/>
    <w:pPr>
      <w:numPr>
        <w:ilvl w:val="4"/>
        <w:numId w:val="5"/>
      </w:numPr>
    </w:pPr>
    <w:rPr>
      <w:lang w:val="en-GB" w:eastAsia="en-US"/>
    </w:rPr>
  </w:style>
  <w:style w:type="paragraph" w:customStyle="1" w:styleId="LOLglMainL6">
    <w:name w:val="LOLglMain_L6"/>
    <w:basedOn w:val="Normalny"/>
    <w:rsid w:val="004060FF"/>
    <w:pPr>
      <w:numPr>
        <w:ilvl w:val="5"/>
        <w:numId w:val="5"/>
      </w:numPr>
    </w:pPr>
    <w:rPr>
      <w:lang w:val="en-GB" w:eastAsia="en-US"/>
    </w:rPr>
  </w:style>
  <w:style w:type="paragraph" w:customStyle="1" w:styleId="LOLglMainL7">
    <w:name w:val="LOLglMain_L7"/>
    <w:basedOn w:val="Normalny"/>
    <w:rsid w:val="004060FF"/>
    <w:pPr>
      <w:numPr>
        <w:ilvl w:val="6"/>
        <w:numId w:val="5"/>
      </w:numPr>
    </w:pPr>
    <w:rPr>
      <w:lang w:val="en-GB" w:eastAsia="en-US"/>
    </w:rPr>
  </w:style>
  <w:style w:type="paragraph" w:styleId="Tekstpodstawowywcity">
    <w:name w:val="Body Text Indent"/>
    <w:basedOn w:val="Normalny"/>
    <w:link w:val="TekstpodstawowywcityZnak"/>
    <w:uiPriority w:val="99"/>
    <w:unhideWhenUsed/>
    <w:rsid w:val="001933D7"/>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1933D7"/>
    <w:rPr>
      <w:rFonts w:asciiTheme="minorHAnsi" w:eastAsiaTheme="minorHAnsi" w:hAnsiTheme="minorHAnsi" w:cstheme="minorBidi"/>
      <w:sz w:val="22"/>
      <w:szCs w:val="22"/>
      <w:lang w:eastAsia="en-US"/>
    </w:rPr>
  </w:style>
  <w:style w:type="paragraph" w:customStyle="1" w:styleId="Akapitzlist1">
    <w:name w:val="Akapit z listą1"/>
    <w:basedOn w:val="Normalny"/>
    <w:rsid w:val="00B00E9A"/>
    <w:pPr>
      <w:spacing w:after="200" w:line="276" w:lineRule="auto"/>
      <w:ind w:left="720"/>
      <w:contextualSpacing/>
    </w:pPr>
    <w:rPr>
      <w:rFonts w:ascii="Calibri" w:hAnsi="Calibri"/>
      <w:sz w:val="22"/>
      <w:szCs w:val="22"/>
      <w:lang w:eastAsia="en-US"/>
    </w:rPr>
  </w:style>
  <w:style w:type="paragraph" w:customStyle="1" w:styleId="wList1">
    <w:name w:val="wList1"/>
    <w:basedOn w:val="Lista2"/>
    <w:uiPriority w:val="7"/>
    <w:qFormat/>
    <w:rsid w:val="004A16BA"/>
    <w:pPr>
      <w:numPr>
        <w:numId w:val="22"/>
      </w:numPr>
      <w:spacing w:after="180"/>
      <w:contextualSpacing w:val="0"/>
      <w:jc w:val="both"/>
    </w:pPr>
    <w:rPr>
      <w:i/>
      <w:lang w:eastAsia="en-US"/>
    </w:rPr>
  </w:style>
  <w:style w:type="paragraph" w:styleId="Lista2">
    <w:name w:val="List 2"/>
    <w:basedOn w:val="Normalny"/>
    <w:semiHidden/>
    <w:unhideWhenUsed/>
    <w:rsid w:val="004A16BA"/>
    <w:pPr>
      <w:ind w:left="566" w:hanging="283"/>
      <w:contextualSpacing/>
    </w:pPr>
  </w:style>
  <w:style w:type="character" w:customStyle="1" w:styleId="Nagwek2Znak">
    <w:name w:val="Nagłówek 2 Znak"/>
    <w:basedOn w:val="Domylnaczcionkaakapitu"/>
    <w:link w:val="Nagwek2"/>
    <w:semiHidden/>
    <w:rsid w:val="00A66F6D"/>
    <w:rPr>
      <w:rFonts w:asciiTheme="majorHAnsi" w:eastAsiaTheme="majorEastAsia" w:hAnsiTheme="majorHAnsi" w:cstheme="majorBidi"/>
      <w:color w:val="365F91" w:themeColor="accent1" w:themeShade="BF"/>
      <w:sz w:val="26"/>
      <w:szCs w:val="26"/>
    </w:rPr>
  </w:style>
  <w:style w:type="character" w:customStyle="1" w:styleId="Bodytext2">
    <w:name w:val="Body text (2)_"/>
    <w:link w:val="Bodytext20"/>
    <w:locked/>
    <w:rsid w:val="00A66F6D"/>
    <w:rPr>
      <w:shd w:val="clear" w:color="auto" w:fill="FFFFFF"/>
    </w:rPr>
  </w:style>
  <w:style w:type="paragraph" w:customStyle="1" w:styleId="Bodytext20">
    <w:name w:val="Body text (2)"/>
    <w:basedOn w:val="Normalny"/>
    <w:link w:val="Bodytext2"/>
    <w:rsid w:val="00A66F6D"/>
    <w:pPr>
      <w:shd w:val="clear" w:color="auto" w:fill="FFFFFF"/>
      <w:spacing w:after="180" w:line="0" w:lineRule="atLeast"/>
      <w:ind w:hanging="6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43009">
      <w:bodyDiv w:val="1"/>
      <w:marLeft w:val="0"/>
      <w:marRight w:val="0"/>
      <w:marTop w:val="0"/>
      <w:marBottom w:val="0"/>
      <w:divBdr>
        <w:top w:val="none" w:sz="0" w:space="0" w:color="auto"/>
        <w:left w:val="none" w:sz="0" w:space="0" w:color="auto"/>
        <w:bottom w:val="none" w:sz="0" w:space="0" w:color="auto"/>
        <w:right w:val="none" w:sz="0" w:space="0" w:color="auto"/>
      </w:divBdr>
      <w:divsChild>
        <w:div w:id="772752327">
          <w:marLeft w:val="0"/>
          <w:marRight w:val="0"/>
          <w:marTop w:val="0"/>
          <w:marBottom w:val="0"/>
          <w:divBdr>
            <w:top w:val="none" w:sz="0" w:space="0" w:color="auto"/>
            <w:left w:val="none" w:sz="0" w:space="0" w:color="auto"/>
            <w:bottom w:val="none" w:sz="0" w:space="0" w:color="auto"/>
            <w:right w:val="none" w:sz="0" w:space="0" w:color="auto"/>
          </w:divBdr>
          <w:divsChild>
            <w:div w:id="2122021030">
              <w:marLeft w:val="0"/>
              <w:marRight w:val="0"/>
              <w:marTop w:val="0"/>
              <w:marBottom w:val="0"/>
              <w:divBdr>
                <w:top w:val="none" w:sz="0" w:space="0" w:color="auto"/>
                <w:left w:val="none" w:sz="0" w:space="0" w:color="auto"/>
                <w:bottom w:val="none" w:sz="0" w:space="0" w:color="auto"/>
                <w:right w:val="none" w:sz="0" w:space="0" w:color="auto"/>
              </w:divBdr>
              <w:divsChild>
                <w:div w:id="514419059">
                  <w:marLeft w:val="0"/>
                  <w:marRight w:val="0"/>
                  <w:marTop w:val="0"/>
                  <w:marBottom w:val="0"/>
                  <w:divBdr>
                    <w:top w:val="none" w:sz="0" w:space="0" w:color="auto"/>
                    <w:left w:val="none" w:sz="0" w:space="0" w:color="auto"/>
                    <w:bottom w:val="none" w:sz="0" w:space="0" w:color="auto"/>
                    <w:right w:val="none" w:sz="0" w:space="0" w:color="auto"/>
                  </w:divBdr>
                  <w:divsChild>
                    <w:div w:id="639850006">
                      <w:marLeft w:val="0"/>
                      <w:marRight w:val="0"/>
                      <w:marTop w:val="0"/>
                      <w:marBottom w:val="0"/>
                      <w:divBdr>
                        <w:top w:val="none" w:sz="0" w:space="0" w:color="auto"/>
                        <w:left w:val="none" w:sz="0" w:space="0" w:color="auto"/>
                        <w:bottom w:val="none" w:sz="0" w:space="0" w:color="auto"/>
                        <w:right w:val="none" w:sz="0" w:space="0" w:color="auto"/>
                      </w:divBdr>
                      <w:divsChild>
                        <w:div w:id="1041398273">
                          <w:marLeft w:val="0"/>
                          <w:marRight w:val="0"/>
                          <w:marTop w:val="0"/>
                          <w:marBottom w:val="0"/>
                          <w:divBdr>
                            <w:top w:val="none" w:sz="0" w:space="0" w:color="auto"/>
                            <w:left w:val="none" w:sz="0" w:space="0" w:color="auto"/>
                            <w:bottom w:val="none" w:sz="0" w:space="0" w:color="auto"/>
                            <w:right w:val="none" w:sz="0" w:space="0" w:color="auto"/>
                          </w:divBdr>
                          <w:divsChild>
                            <w:div w:id="203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C0040-42B1-405C-9729-B847A7B0F02D}">
  <ds:schemaRefs>
    <ds:schemaRef ds:uri="http://schemas.openxmlformats.org/officeDocument/2006/bibliography"/>
  </ds:schemaRefs>
</ds:datastoreItem>
</file>

<file path=customXml/itemProps2.xml><?xml version="1.0" encoding="utf-8"?>
<ds:datastoreItem xmlns:ds="http://schemas.openxmlformats.org/officeDocument/2006/customXml" ds:itemID="{E8DB1F33-5F53-458C-99C5-2B4D2B7D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4331</Words>
  <Characters>25988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Wzór pełnomocnictwa dla osób fizycznych</vt:lpstr>
    </vt:vector>
  </TitlesOfParts>
  <Company>KGHM</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pełnomocnictwa dla osób fizycznych</dc:title>
  <dc:creator>bz073016</dc:creator>
  <cp:lastModifiedBy>Agnieszka Dudek</cp:lastModifiedBy>
  <cp:revision>2</cp:revision>
  <cp:lastPrinted>2009-11-03T08:43:00Z</cp:lastPrinted>
  <dcterms:created xsi:type="dcterms:W3CDTF">2017-04-18T12:33:00Z</dcterms:created>
  <dcterms:modified xsi:type="dcterms:W3CDTF">2017-04-18T12:33:00Z</dcterms:modified>
</cp:coreProperties>
</file>